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E8899" w14:textId="77777777" w:rsidR="001F2C6F" w:rsidRPr="001F2C6F" w:rsidRDefault="001F2C6F" w:rsidP="001F2C6F">
      <w:pPr>
        <w:jc w:val="both"/>
        <w:rPr>
          <w:rFonts w:ascii="Times New Roman" w:hAnsi="Times New Roman" w:cs="Times New Roman"/>
          <w:sz w:val="28"/>
          <w:szCs w:val="28"/>
          <w:lang w:val="uk-UA"/>
        </w:rPr>
      </w:pPr>
    </w:p>
    <w:p w14:paraId="70A33615" w14:textId="77777777" w:rsidR="001F2C6F" w:rsidRPr="001F2C6F" w:rsidRDefault="001F2C6F" w:rsidP="001F2C6F">
      <w:pPr>
        <w:jc w:val="center"/>
        <w:rPr>
          <w:rFonts w:ascii="Times New Roman" w:hAnsi="Times New Roman" w:cs="Times New Roman"/>
          <w:b/>
          <w:sz w:val="28"/>
          <w:szCs w:val="28"/>
          <w:lang w:val="uk-UA"/>
        </w:rPr>
      </w:pPr>
      <w:r w:rsidRPr="001F2C6F">
        <w:rPr>
          <w:rFonts w:ascii="Times New Roman" w:hAnsi="Times New Roman" w:cs="Times New Roman"/>
          <w:b/>
          <w:noProof/>
          <w:sz w:val="28"/>
          <w:szCs w:val="28"/>
          <w:lang w:val="en-US"/>
        </w:rPr>
        <w:drawing>
          <wp:inline distT="0" distB="0" distL="0" distR="0" wp14:anchorId="3546C4C1" wp14:editId="76F6F228">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405EBD3D" w14:textId="77777777" w:rsidR="001F2C6F" w:rsidRPr="001F2C6F" w:rsidRDefault="001F2C6F" w:rsidP="001F2C6F">
      <w:pPr>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УКРАЇНА</w:t>
      </w:r>
    </w:p>
    <w:p w14:paraId="0D8E9F82" w14:textId="77777777" w:rsidR="001F2C6F" w:rsidRPr="001F2C6F" w:rsidRDefault="001F2C6F" w:rsidP="001F2C6F">
      <w:pPr>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ВІННИЦЬКА ОБЛАСТЬ</w:t>
      </w:r>
    </w:p>
    <w:p w14:paraId="338A099B" w14:textId="77777777" w:rsidR="001F2C6F" w:rsidRPr="001F2C6F" w:rsidRDefault="001F2C6F" w:rsidP="001F2C6F">
      <w:pPr>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ВІННИЦЬКИЙ РАЙОН</w:t>
      </w:r>
    </w:p>
    <w:p w14:paraId="519F4ECF" w14:textId="77777777" w:rsidR="001F2C6F" w:rsidRPr="001F2C6F" w:rsidRDefault="001F2C6F" w:rsidP="001F2C6F">
      <w:pPr>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ПОГРЕБИЩЕНСЬКА МІСЬКА РАДА</w:t>
      </w:r>
    </w:p>
    <w:p w14:paraId="679F2A52" w14:textId="4FBD0DFB" w:rsidR="001F2C6F" w:rsidRPr="001F2C6F" w:rsidRDefault="006F29CF" w:rsidP="001F2C6F">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1F2C6F" w:rsidRPr="001F2C6F">
        <w:rPr>
          <w:rFonts w:ascii="Times New Roman" w:hAnsi="Times New Roman" w:cs="Times New Roman"/>
          <w:b/>
          <w:sz w:val="28"/>
          <w:szCs w:val="28"/>
          <w:lang w:val="uk-UA"/>
        </w:rPr>
        <w:t>РІШЕННЯ           ПРОЄКТ</w:t>
      </w:r>
    </w:p>
    <w:p w14:paraId="602784CC" w14:textId="196CB623" w:rsidR="001F2C6F" w:rsidRPr="001F2C6F" w:rsidRDefault="001F2C6F" w:rsidP="001F2C6F">
      <w:pPr>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 xml:space="preserve">28 липня 2022 року          </w:t>
      </w:r>
      <w:r w:rsidR="00CE6B31">
        <w:rPr>
          <w:rFonts w:ascii="Times New Roman" w:hAnsi="Times New Roman" w:cs="Times New Roman"/>
          <w:b/>
          <w:sz w:val="28"/>
          <w:szCs w:val="28"/>
          <w:lang w:val="uk-UA"/>
        </w:rPr>
        <w:t xml:space="preserve"> </w:t>
      </w:r>
      <w:bookmarkStart w:id="0" w:name="_GoBack"/>
      <w:bookmarkEnd w:id="0"/>
      <w:r w:rsidRPr="001F2C6F">
        <w:rPr>
          <w:rFonts w:ascii="Times New Roman" w:hAnsi="Times New Roman" w:cs="Times New Roman"/>
          <w:b/>
          <w:sz w:val="28"/>
          <w:szCs w:val="28"/>
          <w:lang w:val="uk-UA"/>
        </w:rPr>
        <w:t xml:space="preserve">          31 сесія 8 скликання</w:t>
      </w:r>
    </w:p>
    <w:p w14:paraId="671E6D5C" w14:textId="3800131E" w:rsidR="001F2C6F" w:rsidRPr="001F2C6F" w:rsidRDefault="001F2C6F" w:rsidP="001F2C6F">
      <w:pPr>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«Про перепрофілювання (зміну типу), найменування Комунального закладу «Борщагівський  заклад загальної середньої освіти І-ІІІ ступенів Погребищенської міської ради Вінницького району Вінницької області»»</w:t>
      </w:r>
    </w:p>
    <w:p w14:paraId="155647CE" w14:textId="059FF8D1"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№494,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№287, висновк</w:t>
      </w:r>
      <w:r w:rsidR="008D4D23">
        <w:rPr>
          <w:rFonts w:ascii="Times New Roman" w:hAnsi="Times New Roman" w:cs="Times New Roman"/>
          <w:sz w:val="28"/>
          <w:szCs w:val="28"/>
          <w:lang w:val="uk-UA"/>
        </w:rPr>
        <w:t>и</w:t>
      </w:r>
      <w:r w:rsidRPr="001F2C6F">
        <w:rPr>
          <w:rFonts w:ascii="Times New Roman" w:hAnsi="Times New Roman" w:cs="Times New Roman"/>
          <w:sz w:val="28"/>
          <w:szCs w:val="28"/>
          <w:lang w:val="uk-UA"/>
        </w:rPr>
        <w:t xml:space="preserve"> та рекомендації постійн</w:t>
      </w:r>
      <w:r w:rsidR="008D4D23">
        <w:rPr>
          <w:rFonts w:ascii="Times New Roman" w:hAnsi="Times New Roman" w:cs="Times New Roman"/>
          <w:sz w:val="28"/>
          <w:szCs w:val="28"/>
          <w:lang w:val="uk-UA"/>
        </w:rPr>
        <w:t>их</w:t>
      </w:r>
      <w:r w:rsidRPr="001F2C6F">
        <w:rPr>
          <w:rFonts w:ascii="Times New Roman" w:hAnsi="Times New Roman" w:cs="Times New Roman"/>
          <w:sz w:val="28"/>
          <w:szCs w:val="28"/>
          <w:lang w:val="uk-UA"/>
        </w:rPr>
        <w:t xml:space="preserve"> комісі</w:t>
      </w:r>
      <w:r w:rsidR="008D4D23">
        <w:rPr>
          <w:rFonts w:ascii="Times New Roman" w:hAnsi="Times New Roman" w:cs="Times New Roman"/>
          <w:sz w:val="28"/>
          <w:szCs w:val="28"/>
          <w:lang w:val="uk-UA"/>
        </w:rPr>
        <w:t>й</w:t>
      </w:r>
      <w:r w:rsidRPr="001F2C6F">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8D4D23" w:rsidRPr="008D4D23">
        <w:rPr>
          <w:rFonts w:ascii="Times New Roman" w:eastAsiaTheme="minorEastAsia" w:hAnsi="Times New Roman" w:cs="Times New Roman"/>
          <w:sz w:val="28"/>
          <w:szCs w:val="28"/>
          <w:lang w:val="uk-UA" w:eastAsia="ru-RU"/>
        </w:rPr>
        <w:t xml:space="preserve"> </w:t>
      </w:r>
      <w:r w:rsidR="008D4D23" w:rsidRPr="008D4D23">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8D4D23" w:rsidRPr="008D4D2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2A0D541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1.Перепрофілювати (змінити тип) Комунального закладу «Борщагівський заклад загальної середньої освіти І-ІІІ ступенів Погребищенської міської ради Вінницького району Вінницької області» та змінити його найменування на Комунальний заклад «Борщагівський ліцей Погребищенської міської ради  Вінницького району </w:t>
      </w:r>
      <w:r w:rsidRPr="001F2C6F">
        <w:rPr>
          <w:rFonts w:ascii="Times New Roman" w:hAnsi="Times New Roman" w:cs="Times New Roman"/>
          <w:sz w:val="28"/>
          <w:szCs w:val="28"/>
          <w:lang w:val="uk-UA"/>
        </w:rPr>
        <w:lastRenderedPageBreak/>
        <w:t>Вінницької області» в порядку та на умовах, визначених чинним законодавством України.</w:t>
      </w:r>
    </w:p>
    <w:p w14:paraId="5C6007A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2.Затвердити Статут Комунального закладу «Борщагівський ліцей Погребищенської міської ради Вінницького району Вінницької області» в новій редакції згідно з додатком.</w:t>
      </w:r>
    </w:p>
    <w:p w14:paraId="6B120022"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3.Визначити Комунальний заклад «Борщагівський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2C9C053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4.Директору Комунального закладу «Борщагівський ліцей Погребищенської міської ради Вінницького району Вінницької області» </w:t>
      </w:r>
      <w:proofErr w:type="spellStart"/>
      <w:r w:rsidRPr="001F2C6F">
        <w:rPr>
          <w:rFonts w:ascii="Times New Roman" w:hAnsi="Times New Roman" w:cs="Times New Roman"/>
          <w:sz w:val="28"/>
          <w:szCs w:val="28"/>
          <w:lang w:val="uk-UA"/>
        </w:rPr>
        <w:t>Петракову</w:t>
      </w:r>
      <w:proofErr w:type="spellEnd"/>
      <w:r w:rsidRPr="001F2C6F">
        <w:rPr>
          <w:rFonts w:ascii="Times New Roman" w:hAnsi="Times New Roman" w:cs="Times New Roman"/>
          <w:sz w:val="28"/>
          <w:szCs w:val="28"/>
          <w:lang w:val="uk-UA"/>
        </w:rPr>
        <w:t xml:space="preserve"> С.К.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788132B2"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0F82D27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6.Рішення набирає чинності з дня його опублікування.</w:t>
      </w:r>
    </w:p>
    <w:p w14:paraId="28D03BF4" w14:textId="5A601CC2"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7.Контроль за виконанням рішення  покласти на постійн</w:t>
      </w:r>
      <w:r w:rsidR="008D4D23">
        <w:rPr>
          <w:rFonts w:ascii="Times New Roman" w:hAnsi="Times New Roman" w:cs="Times New Roman"/>
          <w:sz w:val="28"/>
          <w:szCs w:val="28"/>
          <w:lang w:val="uk-UA"/>
        </w:rPr>
        <w:t>і</w:t>
      </w:r>
      <w:r w:rsidRPr="001F2C6F">
        <w:rPr>
          <w:rFonts w:ascii="Times New Roman" w:hAnsi="Times New Roman" w:cs="Times New Roman"/>
          <w:sz w:val="28"/>
          <w:szCs w:val="28"/>
          <w:lang w:val="uk-UA"/>
        </w:rPr>
        <w:t xml:space="preserve"> комісі</w:t>
      </w:r>
      <w:r w:rsidR="008D4D23">
        <w:rPr>
          <w:rFonts w:ascii="Times New Roman" w:hAnsi="Times New Roman" w:cs="Times New Roman"/>
          <w:sz w:val="28"/>
          <w:szCs w:val="28"/>
          <w:lang w:val="uk-UA"/>
        </w:rPr>
        <w:t>ї</w:t>
      </w:r>
      <w:r w:rsidRPr="001F2C6F">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8D4D23">
        <w:rPr>
          <w:rFonts w:ascii="Times New Roman" w:hAnsi="Times New Roman" w:cs="Times New Roman"/>
          <w:sz w:val="28"/>
          <w:szCs w:val="28"/>
          <w:lang w:val="uk-UA"/>
        </w:rPr>
        <w:t>,</w:t>
      </w:r>
      <w:r w:rsidR="008D4D23" w:rsidRPr="008D4D23">
        <w:rPr>
          <w:rFonts w:ascii="Times New Roman" w:hAnsi="Times New Roman" w:cs="Times New Roman"/>
          <w:bCs/>
          <w:sz w:val="28"/>
          <w:szCs w:val="28"/>
        </w:rPr>
        <w:t xml:space="preserve"> з </w:t>
      </w:r>
      <w:proofErr w:type="spellStart"/>
      <w:r w:rsidR="008D4D23" w:rsidRPr="008D4D23">
        <w:rPr>
          <w:rFonts w:ascii="Times New Roman" w:hAnsi="Times New Roman" w:cs="Times New Roman"/>
          <w:bCs/>
          <w:sz w:val="28"/>
          <w:szCs w:val="28"/>
        </w:rPr>
        <w:t>питань</w:t>
      </w:r>
      <w:proofErr w:type="spellEnd"/>
      <w:r w:rsidR="008D4D23" w:rsidRPr="008D4D23">
        <w:rPr>
          <w:rFonts w:ascii="Times New Roman" w:hAnsi="Times New Roman" w:cs="Times New Roman"/>
          <w:bCs/>
          <w:sz w:val="28"/>
          <w:szCs w:val="28"/>
        </w:rPr>
        <w:t xml:space="preserve"> управління </w:t>
      </w:r>
      <w:proofErr w:type="spellStart"/>
      <w:r w:rsidR="008D4D23" w:rsidRPr="008D4D23">
        <w:rPr>
          <w:rFonts w:ascii="Times New Roman" w:hAnsi="Times New Roman" w:cs="Times New Roman"/>
          <w:bCs/>
          <w:sz w:val="28"/>
          <w:szCs w:val="28"/>
        </w:rPr>
        <w:t>комунальною</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власністю</w:t>
      </w:r>
      <w:proofErr w:type="spellEnd"/>
      <w:r w:rsidR="008D4D23" w:rsidRPr="008D4D23">
        <w:rPr>
          <w:rFonts w:ascii="Times New Roman" w:hAnsi="Times New Roman" w:cs="Times New Roman"/>
          <w:bCs/>
          <w:sz w:val="28"/>
          <w:szCs w:val="28"/>
        </w:rPr>
        <w:t xml:space="preserve">, роботи </w:t>
      </w:r>
      <w:proofErr w:type="spellStart"/>
      <w:r w:rsidR="008D4D23" w:rsidRPr="008D4D23">
        <w:rPr>
          <w:rFonts w:ascii="Times New Roman" w:hAnsi="Times New Roman" w:cs="Times New Roman"/>
          <w:bCs/>
          <w:sz w:val="28"/>
          <w:szCs w:val="28"/>
        </w:rPr>
        <w:t>промисловості</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підприємництва</w:t>
      </w:r>
      <w:proofErr w:type="spellEnd"/>
      <w:r w:rsidR="008D4D23" w:rsidRPr="008D4D23">
        <w:rPr>
          <w:rFonts w:ascii="Times New Roman" w:hAnsi="Times New Roman" w:cs="Times New Roman"/>
          <w:bCs/>
          <w:sz w:val="28"/>
          <w:szCs w:val="28"/>
        </w:rPr>
        <w:t xml:space="preserve">, транспорту і </w:t>
      </w:r>
      <w:proofErr w:type="spellStart"/>
      <w:r w:rsidR="008D4D23" w:rsidRPr="008D4D23">
        <w:rPr>
          <w:rFonts w:ascii="Times New Roman" w:hAnsi="Times New Roman" w:cs="Times New Roman"/>
          <w:bCs/>
          <w:sz w:val="28"/>
          <w:szCs w:val="28"/>
        </w:rPr>
        <w:t>зв’язку</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будівництва</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комунального</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господарства</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торгівлі</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побутового</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обслуговування</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населення</w:t>
      </w:r>
      <w:proofErr w:type="spellEnd"/>
      <w:r w:rsidR="008D4D23" w:rsidRPr="008D4D23">
        <w:rPr>
          <w:rFonts w:ascii="Times New Roman" w:hAnsi="Times New Roman" w:cs="Times New Roman"/>
          <w:bCs/>
          <w:sz w:val="28"/>
          <w:szCs w:val="28"/>
        </w:rPr>
        <w:t xml:space="preserve">, комплексного розвитку та благоустрою </w:t>
      </w:r>
      <w:proofErr w:type="spellStart"/>
      <w:r w:rsidR="008D4D23" w:rsidRPr="008D4D23">
        <w:rPr>
          <w:rFonts w:ascii="Times New Roman" w:hAnsi="Times New Roman" w:cs="Times New Roman"/>
          <w:bCs/>
          <w:sz w:val="28"/>
          <w:szCs w:val="28"/>
        </w:rPr>
        <w:t>населених</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пунктів</w:t>
      </w:r>
      <w:proofErr w:type="spellEnd"/>
      <w:r w:rsidR="008D4D23" w:rsidRPr="008D4D23">
        <w:rPr>
          <w:rFonts w:ascii="Times New Roman" w:hAnsi="Times New Roman" w:cs="Times New Roman"/>
          <w:bCs/>
          <w:sz w:val="28"/>
          <w:szCs w:val="28"/>
          <w:lang w:val="uk-UA"/>
        </w:rPr>
        <w:t>,</w:t>
      </w:r>
      <w:r w:rsidR="008D4D23">
        <w:rPr>
          <w:rFonts w:ascii="Times New Roman" w:hAnsi="Times New Roman" w:cs="Times New Roman"/>
          <w:bCs/>
          <w:sz w:val="28"/>
          <w:szCs w:val="28"/>
          <w:lang w:val="uk-UA"/>
        </w:rPr>
        <w:t xml:space="preserve"> (Тарасюк М.О.)</w:t>
      </w:r>
      <w:r w:rsidRPr="001F2C6F">
        <w:rPr>
          <w:rFonts w:ascii="Times New Roman" w:hAnsi="Times New Roman" w:cs="Times New Roman"/>
          <w:sz w:val="28"/>
          <w:szCs w:val="28"/>
          <w:lang w:val="uk-UA"/>
        </w:rPr>
        <w:t>.</w:t>
      </w:r>
    </w:p>
    <w:p w14:paraId="5798BFA1" w14:textId="77777777" w:rsidR="001F2C6F" w:rsidRPr="001F2C6F" w:rsidRDefault="001F2C6F" w:rsidP="001F2C6F">
      <w:pPr>
        <w:jc w:val="both"/>
        <w:rPr>
          <w:rFonts w:ascii="Times New Roman" w:hAnsi="Times New Roman" w:cs="Times New Roman"/>
          <w:sz w:val="28"/>
          <w:szCs w:val="28"/>
          <w:lang w:val="uk-UA"/>
        </w:rPr>
      </w:pPr>
    </w:p>
    <w:p w14:paraId="19FC61FA" w14:textId="77777777" w:rsidR="001F2C6F" w:rsidRPr="001F2C6F" w:rsidRDefault="001F2C6F" w:rsidP="001F2C6F">
      <w:pPr>
        <w:jc w:val="both"/>
        <w:rPr>
          <w:rFonts w:ascii="Times New Roman" w:hAnsi="Times New Roman" w:cs="Times New Roman"/>
          <w:sz w:val="28"/>
          <w:szCs w:val="28"/>
          <w:lang w:val="uk-UA"/>
        </w:rPr>
      </w:pPr>
    </w:p>
    <w:p w14:paraId="0247692C" w14:textId="77777777" w:rsidR="001F2C6F" w:rsidRPr="001F2C6F" w:rsidRDefault="001F2C6F" w:rsidP="001F2C6F">
      <w:pPr>
        <w:jc w:val="both"/>
        <w:rPr>
          <w:rFonts w:ascii="Times New Roman" w:hAnsi="Times New Roman" w:cs="Times New Roman"/>
          <w:b/>
          <w:bCs/>
          <w:sz w:val="28"/>
          <w:szCs w:val="28"/>
          <w:lang w:val="uk-UA"/>
        </w:rPr>
      </w:pPr>
      <w:r w:rsidRPr="001F2C6F">
        <w:rPr>
          <w:rFonts w:ascii="Times New Roman" w:hAnsi="Times New Roman" w:cs="Times New Roman"/>
          <w:b/>
          <w:sz w:val="28"/>
          <w:szCs w:val="28"/>
        </w:rPr>
        <w:t xml:space="preserve">      </w:t>
      </w:r>
      <w:proofErr w:type="spellStart"/>
      <w:r w:rsidRPr="001F2C6F">
        <w:rPr>
          <w:rFonts w:ascii="Times New Roman" w:hAnsi="Times New Roman" w:cs="Times New Roman"/>
          <w:b/>
          <w:sz w:val="28"/>
          <w:szCs w:val="28"/>
        </w:rPr>
        <w:t>Міський</w:t>
      </w:r>
      <w:proofErr w:type="spellEnd"/>
      <w:r w:rsidRPr="001F2C6F">
        <w:rPr>
          <w:rFonts w:ascii="Times New Roman" w:hAnsi="Times New Roman" w:cs="Times New Roman"/>
          <w:b/>
          <w:sz w:val="28"/>
          <w:szCs w:val="28"/>
        </w:rPr>
        <w:t xml:space="preserve"> голова                              </w:t>
      </w:r>
      <w:proofErr w:type="spellStart"/>
      <w:r w:rsidRPr="001F2C6F">
        <w:rPr>
          <w:rFonts w:ascii="Times New Roman" w:hAnsi="Times New Roman" w:cs="Times New Roman"/>
          <w:b/>
          <w:sz w:val="28"/>
          <w:szCs w:val="28"/>
        </w:rPr>
        <w:t>Сергій</w:t>
      </w:r>
      <w:proofErr w:type="spellEnd"/>
      <w:r w:rsidRPr="001F2C6F">
        <w:rPr>
          <w:rFonts w:ascii="Times New Roman" w:hAnsi="Times New Roman" w:cs="Times New Roman"/>
          <w:b/>
          <w:sz w:val="28"/>
          <w:szCs w:val="28"/>
        </w:rPr>
        <w:t xml:space="preserve"> ВОЛИНСЬКИ</w:t>
      </w:r>
      <w:r w:rsidRPr="001F2C6F">
        <w:rPr>
          <w:rFonts w:ascii="Times New Roman" w:hAnsi="Times New Roman" w:cs="Times New Roman"/>
          <w:b/>
          <w:sz w:val="28"/>
          <w:szCs w:val="28"/>
          <w:lang w:val="uk-UA"/>
        </w:rPr>
        <w:t>Й</w:t>
      </w:r>
      <w:r w:rsidRPr="001F2C6F">
        <w:rPr>
          <w:rFonts w:ascii="Times New Roman" w:hAnsi="Times New Roman" w:cs="Times New Roman"/>
          <w:b/>
          <w:bCs/>
          <w:sz w:val="28"/>
          <w:szCs w:val="28"/>
          <w:lang w:val="uk-UA"/>
        </w:rPr>
        <w:t xml:space="preserve"> </w:t>
      </w:r>
    </w:p>
    <w:p w14:paraId="089A7D0D" w14:textId="77777777" w:rsidR="001F2C6F" w:rsidRPr="001F2C6F" w:rsidRDefault="001F2C6F" w:rsidP="001F2C6F">
      <w:pPr>
        <w:jc w:val="both"/>
        <w:rPr>
          <w:rFonts w:ascii="Times New Roman" w:hAnsi="Times New Roman" w:cs="Times New Roman"/>
          <w:b/>
          <w:bCs/>
          <w:sz w:val="28"/>
          <w:szCs w:val="28"/>
          <w:lang w:val="uk-UA"/>
        </w:rPr>
      </w:pPr>
    </w:p>
    <w:p w14:paraId="29BC1AD1" w14:textId="77777777" w:rsidR="001F2C6F" w:rsidRPr="001F2C6F" w:rsidRDefault="001F2C6F" w:rsidP="001F2C6F">
      <w:pPr>
        <w:jc w:val="both"/>
        <w:rPr>
          <w:rFonts w:ascii="Times New Roman" w:hAnsi="Times New Roman" w:cs="Times New Roman"/>
          <w:sz w:val="28"/>
          <w:szCs w:val="28"/>
          <w:lang w:val="uk-UA"/>
        </w:rPr>
      </w:pPr>
    </w:p>
    <w:p w14:paraId="305D8C26" w14:textId="77777777" w:rsidR="001F2C6F" w:rsidRPr="001F2C6F" w:rsidRDefault="001F2C6F" w:rsidP="001F2C6F">
      <w:pPr>
        <w:jc w:val="both"/>
        <w:rPr>
          <w:rFonts w:ascii="Times New Roman" w:hAnsi="Times New Roman" w:cs="Times New Roman"/>
          <w:sz w:val="28"/>
          <w:szCs w:val="28"/>
          <w:lang w:val="uk-UA"/>
        </w:rPr>
      </w:pPr>
    </w:p>
    <w:p w14:paraId="0FD65C4C" w14:textId="77777777" w:rsidR="001F2C6F" w:rsidRPr="001F2C6F" w:rsidRDefault="001F2C6F" w:rsidP="001F2C6F">
      <w:pPr>
        <w:jc w:val="both"/>
        <w:rPr>
          <w:rFonts w:ascii="Times New Roman" w:hAnsi="Times New Roman" w:cs="Times New Roman"/>
          <w:sz w:val="28"/>
          <w:szCs w:val="28"/>
          <w:lang w:val="uk-UA"/>
        </w:rPr>
      </w:pPr>
    </w:p>
    <w:p w14:paraId="2D9F7A35" w14:textId="77777777" w:rsidR="001F2C6F" w:rsidRPr="001F2C6F" w:rsidRDefault="001F2C6F" w:rsidP="001F2C6F">
      <w:pPr>
        <w:jc w:val="both"/>
        <w:rPr>
          <w:rFonts w:ascii="Times New Roman" w:hAnsi="Times New Roman" w:cs="Times New Roman"/>
          <w:sz w:val="28"/>
          <w:szCs w:val="28"/>
          <w:lang w:val="uk-UA"/>
        </w:rPr>
      </w:pPr>
    </w:p>
    <w:p w14:paraId="5A2013FD" w14:textId="77777777" w:rsidR="001F2C6F" w:rsidRPr="001F2C6F" w:rsidRDefault="001F2C6F" w:rsidP="001F2C6F">
      <w:pPr>
        <w:jc w:val="both"/>
        <w:rPr>
          <w:rFonts w:ascii="Times New Roman" w:hAnsi="Times New Roman" w:cs="Times New Roman"/>
          <w:sz w:val="28"/>
          <w:szCs w:val="28"/>
          <w:lang w:val="uk-UA"/>
        </w:rPr>
      </w:pPr>
    </w:p>
    <w:p w14:paraId="1BABB31B" w14:textId="77777777" w:rsidR="001F2C6F" w:rsidRPr="001F2C6F" w:rsidRDefault="001F2C6F" w:rsidP="001F2C6F">
      <w:pPr>
        <w:jc w:val="both"/>
        <w:rPr>
          <w:rFonts w:ascii="Times New Roman" w:hAnsi="Times New Roman" w:cs="Times New Roman"/>
          <w:sz w:val="28"/>
          <w:szCs w:val="28"/>
          <w:lang w:val="uk-UA"/>
        </w:rPr>
      </w:pPr>
    </w:p>
    <w:p w14:paraId="2502DB0B" w14:textId="77777777" w:rsidR="001F2C6F" w:rsidRPr="001F2C6F" w:rsidRDefault="001F2C6F" w:rsidP="001F2C6F">
      <w:pPr>
        <w:jc w:val="both"/>
        <w:rPr>
          <w:rFonts w:ascii="Times New Roman" w:hAnsi="Times New Roman" w:cs="Times New Roman"/>
          <w:sz w:val="28"/>
          <w:szCs w:val="28"/>
          <w:lang w:val="uk-UA"/>
        </w:rPr>
      </w:pPr>
    </w:p>
    <w:p w14:paraId="7999EC5D" w14:textId="77777777" w:rsidR="001F2C6F" w:rsidRPr="001F2C6F" w:rsidRDefault="001F2C6F" w:rsidP="001F2C6F">
      <w:pPr>
        <w:jc w:val="both"/>
        <w:rPr>
          <w:rFonts w:ascii="Times New Roman" w:hAnsi="Times New Roman" w:cs="Times New Roman"/>
          <w:sz w:val="28"/>
          <w:szCs w:val="28"/>
          <w:lang w:val="uk-UA"/>
        </w:rPr>
      </w:pPr>
    </w:p>
    <w:p w14:paraId="2C5C5B74" w14:textId="77777777" w:rsidR="001F2C6F" w:rsidRPr="001F2C6F" w:rsidRDefault="001F2C6F" w:rsidP="001F2C6F">
      <w:pPr>
        <w:jc w:val="both"/>
        <w:rPr>
          <w:rFonts w:ascii="Times New Roman" w:hAnsi="Times New Roman" w:cs="Times New Roman"/>
          <w:sz w:val="28"/>
          <w:szCs w:val="28"/>
          <w:lang w:val="uk-UA"/>
        </w:rPr>
      </w:pPr>
    </w:p>
    <w:p w14:paraId="064AFC38" w14:textId="77777777" w:rsidR="001F2C6F" w:rsidRPr="001F2C6F" w:rsidRDefault="001F2C6F" w:rsidP="001F2C6F">
      <w:pPr>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ЗАТВЕРДЖЕНО</w:t>
      </w:r>
    </w:p>
    <w:p w14:paraId="05BAAF96" w14:textId="77777777" w:rsidR="001F2C6F" w:rsidRPr="001F2C6F" w:rsidRDefault="001F2C6F" w:rsidP="001F2C6F">
      <w:pPr>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рішення _____  сесії</w:t>
      </w:r>
    </w:p>
    <w:p w14:paraId="65EECCA8" w14:textId="77777777" w:rsidR="001F2C6F" w:rsidRPr="001F2C6F" w:rsidRDefault="001F2C6F" w:rsidP="001F2C6F">
      <w:pPr>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Погребищенської міської ради</w:t>
      </w:r>
    </w:p>
    <w:p w14:paraId="152E2798" w14:textId="77777777" w:rsidR="001F2C6F" w:rsidRPr="001F2C6F" w:rsidRDefault="001F2C6F" w:rsidP="001F2C6F">
      <w:pPr>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8 скликання</w:t>
      </w:r>
    </w:p>
    <w:p w14:paraId="26B1AE8A" w14:textId="77777777" w:rsidR="001F2C6F" w:rsidRPr="001F2C6F" w:rsidRDefault="001F2C6F" w:rsidP="001F2C6F">
      <w:pPr>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t>___________ 2022 р. № _______</w:t>
      </w:r>
    </w:p>
    <w:p w14:paraId="0981A014" w14:textId="77777777" w:rsidR="001F2C6F" w:rsidRPr="001F2C6F" w:rsidRDefault="001F2C6F" w:rsidP="001F2C6F">
      <w:pPr>
        <w:jc w:val="right"/>
        <w:rPr>
          <w:rFonts w:ascii="Times New Roman" w:hAnsi="Times New Roman" w:cs="Times New Roman"/>
          <w:sz w:val="28"/>
          <w:szCs w:val="28"/>
          <w:lang w:val="uk-UA"/>
        </w:rPr>
      </w:pPr>
    </w:p>
    <w:p w14:paraId="4CE6DEBB" w14:textId="77777777" w:rsidR="001F2C6F" w:rsidRPr="001F2C6F" w:rsidRDefault="001F2C6F" w:rsidP="001F2C6F">
      <w:pPr>
        <w:jc w:val="right"/>
        <w:rPr>
          <w:rFonts w:ascii="Times New Roman" w:hAnsi="Times New Roman" w:cs="Times New Roman"/>
          <w:sz w:val="28"/>
          <w:szCs w:val="28"/>
          <w:lang w:val="uk-UA"/>
        </w:rPr>
      </w:pPr>
    </w:p>
    <w:p w14:paraId="4FFB8001" w14:textId="77777777" w:rsidR="001F2C6F" w:rsidRPr="001F2C6F" w:rsidRDefault="001F2C6F" w:rsidP="001F2C6F">
      <w:pPr>
        <w:jc w:val="right"/>
        <w:rPr>
          <w:rFonts w:ascii="Times New Roman" w:hAnsi="Times New Roman" w:cs="Times New Roman"/>
          <w:sz w:val="28"/>
          <w:szCs w:val="28"/>
          <w:lang w:val="uk-UA"/>
        </w:rPr>
      </w:pPr>
    </w:p>
    <w:p w14:paraId="72D768DA" w14:textId="77777777" w:rsidR="001F2C6F" w:rsidRPr="00474A5E" w:rsidRDefault="001F2C6F" w:rsidP="001F2C6F">
      <w:pPr>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СТАТУТ</w:t>
      </w:r>
    </w:p>
    <w:p w14:paraId="0B4615AB" w14:textId="77777777" w:rsidR="001F2C6F" w:rsidRPr="00474A5E" w:rsidRDefault="001F2C6F" w:rsidP="001F2C6F">
      <w:pPr>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КОМУНАЛЬНОГО ЗАКЛАДУ</w:t>
      </w:r>
    </w:p>
    <w:p w14:paraId="1AB9EC6F" w14:textId="77777777" w:rsidR="001F2C6F" w:rsidRPr="00474A5E" w:rsidRDefault="001F2C6F" w:rsidP="001F2C6F">
      <w:pPr>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«Борщагівський ліцей</w:t>
      </w:r>
    </w:p>
    <w:p w14:paraId="69B01159" w14:textId="788E473E" w:rsidR="001F2C6F" w:rsidRPr="00474A5E" w:rsidRDefault="001F2C6F" w:rsidP="001F2C6F">
      <w:pPr>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Погребищенської міської ради</w:t>
      </w:r>
    </w:p>
    <w:p w14:paraId="229677EC" w14:textId="77777777" w:rsidR="001F2C6F" w:rsidRPr="00474A5E" w:rsidRDefault="001F2C6F" w:rsidP="001F2C6F">
      <w:pPr>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Вінницького району</w:t>
      </w:r>
    </w:p>
    <w:p w14:paraId="0183647E" w14:textId="6B785CA9" w:rsidR="001F2C6F" w:rsidRPr="00474A5E" w:rsidRDefault="001F2C6F" w:rsidP="001F2C6F">
      <w:pPr>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Вінницької області»</w:t>
      </w:r>
    </w:p>
    <w:p w14:paraId="28B2DB64" w14:textId="77777777" w:rsidR="001F2C6F" w:rsidRPr="00474A5E" w:rsidRDefault="001F2C6F" w:rsidP="001F2C6F">
      <w:pPr>
        <w:jc w:val="center"/>
        <w:rPr>
          <w:rFonts w:ascii="Times New Roman" w:hAnsi="Times New Roman" w:cs="Times New Roman"/>
          <w:i/>
          <w:sz w:val="36"/>
          <w:szCs w:val="36"/>
          <w:lang w:val="uk-UA"/>
        </w:rPr>
      </w:pPr>
      <w:r w:rsidRPr="00474A5E">
        <w:rPr>
          <w:rFonts w:ascii="Times New Roman" w:hAnsi="Times New Roman" w:cs="Times New Roman"/>
          <w:i/>
          <w:sz w:val="36"/>
          <w:szCs w:val="36"/>
          <w:lang w:val="uk-UA"/>
        </w:rPr>
        <w:t>(нова редакція)</w:t>
      </w:r>
    </w:p>
    <w:p w14:paraId="709745D8" w14:textId="77777777" w:rsidR="001F2C6F" w:rsidRPr="00474A5E" w:rsidRDefault="001F2C6F" w:rsidP="001F2C6F">
      <w:pPr>
        <w:jc w:val="both"/>
        <w:rPr>
          <w:rFonts w:ascii="Times New Roman" w:hAnsi="Times New Roman" w:cs="Times New Roman"/>
          <w:b/>
          <w:sz w:val="36"/>
          <w:szCs w:val="36"/>
          <w:lang w:val="uk-UA"/>
        </w:rPr>
      </w:pPr>
    </w:p>
    <w:p w14:paraId="765F75DA" w14:textId="77777777" w:rsidR="001F2C6F" w:rsidRPr="001F2C6F" w:rsidRDefault="001F2C6F" w:rsidP="001F2C6F">
      <w:pPr>
        <w:jc w:val="both"/>
        <w:rPr>
          <w:rFonts w:ascii="Times New Roman" w:hAnsi="Times New Roman" w:cs="Times New Roman"/>
          <w:b/>
          <w:sz w:val="28"/>
          <w:szCs w:val="28"/>
          <w:lang w:val="uk-UA"/>
        </w:rPr>
      </w:pPr>
    </w:p>
    <w:p w14:paraId="47391086" w14:textId="77777777" w:rsidR="001F2C6F" w:rsidRPr="001F2C6F" w:rsidRDefault="001F2C6F" w:rsidP="001F2C6F">
      <w:pPr>
        <w:jc w:val="both"/>
        <w:rPr>
          <w:rFonts w:ascii="Times New Roman" w:hAnsi="Times New Roman" w:cs="Times New Roman"/>
          <w:b/>
          <w:sz w:val="28"/>
          <w:szCs w:val="28"/>
          <w:lang w:val="uk-UA"/>
        </w:rPr>
      </w:pPr>
    </w:p>
    <w:p w14:paraId="733BC6E8" w14:textId="77777777" w:rsidR="001F2C6F" w:rsidRPr="001F2C6F" w:rsidRDefault="001F2C6F" w:rsidP="001F2C6F">
      <w:pPr>
        <w:jc w:val="both"/>
        <w:rPr>
          <w:rFonts w:ascii="Times New Roman" w:hAnsi="Times New Roman" w:cs="Times New Roman"/>
          <w:b/>
          <w:sz w:val="28"/>
          <w:szCs w:val="28"/>
          <w:lang w:val="uk-UA"/>
        </w:rPr>
      </w:pPr>
    </w:p>
    <w:p w14:paraId="574AB781" w14:textId="0872520E" w:rsidR="001F2C6F" w:rsidRDefault="001F2C6F" w:rsidP="001F2C6F">
      <w:pPr>
        <w:jc w:val="both"/>
        <w:rPr>
          <w:rFonts w:ascii="Times New Roman" w:hAnsi="Times New Roman" w:cs="Times New Roman"/>
          <w:b/>
          <w:sz w:val="28"/>
          <w:szCs w:val="28"/>
          <w:lang w:val="uk-UA"/>
        </w:rPr>
      </w:pPr>
    </w:p>
    <w:p w14:paraId="24C2A3FA" w14:textId="5A196CD5" w:rsidR="001F2C6F" w:rsidRDefault="001F2C6F" w:rsidP="001F2C6F">
      <w:pPr>
        <w:jc w:val="both"/>
        <w:rPr>
          <w:rFonts w:ascii="Times New Roman" w:hAnsi="Times New Roman" w:cs="Times New Roman"/>
          <w:b/>
          <w:sz w:val="28"/>
          <w:szCs w:val="28"/>
          <w:lang w:val="uk-UA"/>
        </w:rPr>
      </w:pPr>
    </w:p>
    <w:p w14:paraId="1C711E5E" w14:textId="3AA6C0B5" w:rsidR="001F2C6F" w:rsidRDefault="001F2C6F" w:rsidP="001F2C6F">
      <w:pPr>
        <w:jc w:val="both"/>
        <w:rPr>
          <w:rFonts w:ascii="Times New Roman" w:hAnsi="Times New Roman" w:cs="Times New Roman"/>
          <w:b/>
          <w:sz w:val="28"/>
          <w:szCs w:val="28"/>
          <w:lang w:val="uk-UA"/>
        </w:rPr>
      </w:pPr>
    </w:p>
    <w:p w14:paraId="2A3BC150" w14:textId="77777777" w:rsidR="001F2C6F" w:rsidRPr="001F2C6F" w:rsidRDefault="001F2C6F" w:rsidP="001F2C6F">
      <w:pPr>
        <w:jc w:val="both"/>
        <w:rPr>
          <w:rFonts w:ascii="Times New Roman" w:hAnsi="Times New Roman" w:cs="Times New Roman"/>
          <w:b/>
          <w:sz w:val="28"/>
          <w:szCs w:val="28"/>
          <w:lang w:val="uk-UA"/>
        </w:rPr>
      </w:pPr>
    </w:p>
    <w:p w14:paraId="686EA834" w14:textId="77777777" w:rsidR="001F2C6F" w:rsidRPr="001F2C6F" w:rsidRDefault="001F2C6F" w:rsidP="001F2C6F">
      <w:pPr>
        <w:jc w:val="both"/>
        <w:rPr>
          <w:rFonts w:ascii="Times New Roman" w:hAnsi="Times New Roman" w:cs="Times New Roman"/>
          <w:sz w:val="28"/>
          <w:szCs w:val="28"/>
          <w:lang w:val="uk-UA"/>
        </w:rPr>
      </w:pPr>
    </w:p>
    <w:p w14:paraId="7837B2A5" w14:textId="77777777" w:rsidR="001F2C6F" w:rsidRPr="001F2C6F" w:rsidRDefault="001F2C6F" w:rsidP="001F2C6F">
      <w:pPr>
        <w:jc w:val="center"/>
        <w:rPr>
          <w:rFonts w:ascii="Times New Roman" w:hAnsi="Times New Roman" w:cs="Times New Roman"/>
          <w:sz w:val="28"/>
          <w:szCs w:val="28"/>
          <w:lang w:val="uk-UA"/>
        </w:rPr>
      </w:pPr>
      <w:r w:rsidRPr="001F2C6F">
        <w:rPr>
          <w:rFonts w:ascii="Times New Roman" w:hAnsi="Times New Roman" w:cs="Times New Roman"/>
          <w:sz w:val="28"/>
          <w:szCs w:val="28"/>
          <w:lang w:val="uk-UA"/>
        </w:rPr>
        <w:t>2022 рік</w:t>
      </w:r>
    </w:p>
    <w:p w14:paraId="0BCD6964" w14:textId="5173E092" w:rsidR="001F2C6F" w:rsidRDefault="001F2C6F" w:rsidP="001F2C6F">
      <w:pPr>
        <w:jc w:val="both"/>
        <w:rPr>
          <w:rFonts w:ascii="Times New Roman" w:hAnsi="Times New Roman" w:cs="Times New Roman"/>
          <w:b/>
          <w:sz w:val="28"/>
          <w:szCs w:val="28"/>
          <w:lang w:val="uk-UA"/>
        </w:rPr>
      </w:pPr>
    </w:p>
    <w:p w14:paraId="657B17F4" w14:textId="3E52E074" w:rsidR="001F2C6F" w:rsidRDefault="001F2C6F" w:rsidP="001F2C6F">
      <w:pPr>
        <w:jc w:val="both"/>
        <w:rPr>
          <w:rFonts w:ascii="Times New Roman" w:hAnsi="Times New Roman" w:cs="Times New Roman"/>
          <w:b/>
          <w:sz w:val="28"/>
          <w:szCs w:val="28"/>
          <w:lang w:val="uk-UA"/>
        </w:rPr>
      </w:pPr>
    </w:p>
    <w:p w14:paraId="0C79A2CD" w14:textId="31675217" w:rsidR="001F2C6F" w:rsidRDefault="001F2C6F" w:rsidP="001F2C6F">
      <w:pPr>
        <w:jc w:val="both"/>
        <w:rPr>
          <w:rFonts w:ascii="Times New Roman" w:hAnsi="Times New Roman" w:cs="Times New Roman"/>
          <w:b/>
          <w:sz w:val="28"/>
          <w:szCs w:val="28"/>
          <w:lang w:val="uk-UA"/>
        </w:rPr>
      </w:pPr>
    </w:p>
    <w:p w14:paraId="63C4F7FF" w14:textId="166AE1F5" w:rsidR="001F2C6F" w:rsidRDefault="001F2C6F" w:rsidP="001F2C6F">
      <w:pPr>
        <w:jc w:val="both"/>
        <w:rPr>
          <w:rFonts w:ascii="Times New Roman" w:hAnsi="Times New Roman" w:cs="Times New Roman"/>
          <w:b/>
          <w:sz w:val="28"/>
          <w:szCs w:val="28"/>
          <w:lang w:val="uk-UA"/>
        </w:rPr>
      </w:pPr>
    </w:p>
    <w:p w14:paraId="1D6B3232" w14:textId="77777777" w:rsidR="001F2C6F" w:rsidRPr="001F2C6F" w:rsidRDefault="001F2C6F" w:rsidP="001F2C6F">
      <w:pPr>
        <w:jc w:val="both"/>
        <w:rPr>
          <w:rFonts w:ascii="Times New Roman" w:hAnsi="Times New Roman" w:cs="Times New Roman"/>
          <w:b/>
          <w:sz w:val="28"/>
          <w:szCs w:val="28"/>
          <w:lang w:val="uk-UA"/>
        </w:rPr>
      </w:pPr>
    </w:p>
    <w:p w14:paraId="6250E822"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І. ЗАГАЛЬНІ ПОЛОЖЕННЯ</w:t>
      </w:r>
    </w:p>
    <w:p w14:paraId="2310706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1.1. КОМУНАЛЬНИЙ ЗАКЛАД «БОРЩАГІВСЬКИЙ ЛІЦЕЙ  </w:t>
      </w:r>
      <w:bookmarkStart w:id="1" w:name="_Hlk102053504"/>
      <w:r w:rsidRPr="001F2C6F">
        <w:rPr>
          <w:rFonts w:ascii="Times New Roman" w:hAnsi="Times New Roman" w:cs="Times New Roman"/>
          <w:sz w:val="28"/>
          <w:szCs w:val="28"/>
          <w:lang w:val="uk-UA"/>
        </w:rPr>
        <w:t>ПОГРЕБИЩЕНСЬКОЇ МІСЬКОЇ РАДИ</w:t>
      </w:r>
      <w:bookmarkEnd w:id="1"/>
      <w:r w:rsidRPr="001F2C6F">
        <w:rPr>
          <w:rFonts w:ascii="Times New Roman" w:hAnsi="Times New Roman" w:cs="Times New Roman"/>
          <w:sz w:val="28"/>
          <w:szCs w:val="28"/>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48B527F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 Повне найменування – КОМУНАЛЬНИЙ ЗАКЛАД «БОРЩАГІВСЬКИЙ ЛІЦЕЙ ПОГРЕБИЩЕНСЬКОЇ МІСЬКОЇ РАДИ ВІННИЦЬКОГО РАЙОНУ ВІННИЦЬКОЇ ОБЛАСТІ», скорочене найменування – КЗ «БОРЩАГІВСЬКИЙ ЛІЦЕЙ ».</w:t>
      </w:r>
    </w:p>
    <w:p w14:paraId="68C9FA1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1.3. Засновником (власником) закладу є Погребищенська міська  рада. </w:t>
      </w:r>
    </w:p>
    <w:p w14:paraId="278BAD9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1.4. Місцезнаходження закладу: 22233, с. Борщагівка Вінницького р-ну, Вінницької області, вул. Іскри і Кочубея 8</w:t>
      </w:r>
    </w:p>
    <w:p w14:paraId="348ED83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67097A76"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71AC01D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6ECE9FEA"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14:paraId="07D9D0E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4A30730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i/>
          <w:sz w:val="28"/>
          <w:szCs w:val="28"/>
          <w:lang w:val="uk-UA"/>
        </w:rPr>
        <w:t xml:space="preserve">І рівень </w:t>
      </w:r>
      <w:r w:rsidRPr="001F2C6F">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3FBAB5F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i/>
          <w:sz w:val="28"/>
          <w:szCs w:val="28"/>
          <w:lang w:val="uk-UA"/>
        </w:rPr>
        <w:lastRenderedPageBreak/>
        <w:t>II рівень</w:t>
      </w:r>
      <w:r w:rsidRPr="001F2C6F">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78E3319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i/>
          <w:sz w:val="28"/>
          <w:szCs w:val="28"/>
          <w:lang w:val="uk-UA"/>
        </w:rPr>
        <w:t xml:space="preserve">ІІІ рівень </w:t>
      </w:r>
      <w:r w:rsidRPr="001F2C6F">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3EF394C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219E6A7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14:paraId="5567DDA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14:paraId="0CAE476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14F4F83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1.12. Навчання за </w:t>
      </w:r>
      <w:proofErr w:type="spellStart"/>
      <w:r w:rsidRPr="001F2C6F">
        <w:rPr>
          <w:rFonts w:ascii="Times New Roman" w:hAnsi="Times New Roman" w:cs="Times New Roman"/>
          <w:sz w:val="28"/>
          <w:szCs w:val="28"/>
          <w:lang w:val="uk-UA"/>
        </w:rPr>
        <w:t>екстернатною</w:t>
      </w:r>
      <w:proofErr w:type="spellEnd"/>
      <w:r w:rsidRPr="001F2C6F">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2" w:name="_Hlk102063269"/>
      <w:r w:rsidRPr="001F2C6F">
        <w:rPr>
          <w:rFonts w:ascii="Times New Roman" w:hAnsi="Times New Roman" w:cs="Times New Roman"/>
          <w:sz w:val="28"/>
          <w:szCs w:val="28"/>
          <w:lang w:val="uk-UA"/>
        </w:rPr>
        <w:t>можуть використовуватися технології дистанційного навчання.</w:t>
      </w:r>
    </w:p>
    <w:bookmarkEnd w:id="2"/>
    <w:p w14:paraId="14E2C3E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14:paraId="5A831730" w14:textId="77777777" w:rsidR="001F2C6F" w:rsidRPr="001F2C6F" w:rsidRDefault="001F2C6F" w:rsidP="001F2C6F">
      <w:pPr>
        <w:jc w:val="both"/>
        <w:rPr>
          <w:rFonts w:ascii="Times New Roman" w:hAnsi="Times New Roman" w:cs="Times New Roman"/>
          <w:b/>
          <w:sz w:val="28"/>
          <w:szCs w:val="28"/>
          <w:lang w:val="uk-UA"/>
        </w:rPr>
      </w:pPr>
    </w:p>
    <w:p w14:paraId="721D8033"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ІІ. ЗАРАХУВАННЯ ДІТЕЙ ТА УЧНІВ ДО ЗАКЛАДУ ТА ЇХ ВІДРАХУВАННЯ</w:t>
      </w:r>
    </w:p>
    <w:p w14:paraId="609063CA"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1E51193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2841553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2.3. Відкриття нових класів здійснюється за рішенням відділу Погребищенської міської ради.</w:t>
      </w:r>
    </w:p>
    <w:p w14:paraId="6D6EA04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        2.4. За рішенням відділу освіти Погребищенської міської ради в закладі можуть бути створені інклюзивні групи та класи. </w:t>
      </w:r>
    </w:p>
    <w:p w14:paraId="4806BAD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453A08F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5E77D80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 першого класу зараховуються, як правило, діти з шести років.</w:t>
      </w:r>
    </w:p>
    <w:p w14:paraId="36A789F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14:paraId="54659C0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14:paraId="591EBE2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14:paraId="0B72F98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54DB6B76" w14:textId="52D81EA0"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2.8. Безпідставне відрахування учнів забороняється.</w:t>
      </w:r>
    </w:p>
    <w:p w14:paraId="00B66949" w14:textId="77777777" w:rsidR="001F2C6F" w:rsidRPr="001F2C6F" w:rsidRDefault="001F2C6F" w:rsidP="001F2C6F">
      <w:pPr>
        <w:jc w:val="both"/>
        <w:rPr>
          <w:rFonts w:ascii="Times New Roman" w:hAnsi="Times New Roman" w:cs="Times New Roman"/>
          <w:b/>
          <w:sz w:val="28"/>
          <w:szCs w:val="28"/>
          <w:lang w:val="uk-UA"/>
        </w:rPr>
      </w:pPr>
    </w:p>
    <w:p w14:paraId="70F1B9B5"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ІІІ.  ОРГАНІЗАЦІЯ ОСВІТНЬОГО ПРОЦЕСУ</w:t>
      </w:r>
    </w:p>
    <w:p w14:paraId="163449E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6F05234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14:paraId="332813C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14:paraId="238B3B7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14:paraId="2F752856"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14:paraId="3C99387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3.5. Заклад працює за навчальними програмами, підручниками, посібниками, що мають відповідний гриф галузевого Міністерства. </w:t>
      </w:r>
    </w:p>
    <w:p w14:paraId="5D191E0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27A1CDB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1F2C6F">
        <w:rPr>
          <w:rFonts w:ascii="Times New Roman" w:hAnsi="Times New Roman" w:cs="Times New Roman"/>
          <w:sz w:val="28"/>
          <w:szCs w:val="28"/>
          <w:lang w:val="uk-UA"/>
        </w:rPr>
        <w:t>екстернатною</w:t>
      </w:r>
      <w:proofErr w:type="spellEnd"/>
      <w:r w:rsidRPr="001F2C6F">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14:paraId="055E5AF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14:paraId="0FD3D1D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4C266D2A"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14:paraId="7936BD5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14:paraId="440AD80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14:paraId="6F0F209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3262581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3.14.Тривалість перерв між </w:t>
      </w:r>
      <w:proofErr w:type="spellStart"/>
      <w:r w:rsidRPr="001F2C6F">
        <w:rPr>
          <w:rFonts w:ascii="Times New Roman" w:hAnsi="Times New Roman" w:cs="Times New Roman"/>
          <w:sz w:val="28"/>
          <w:szCs w:val="28"/>
          <w:lang w:val="uk-UA"/>
        </w:rPr>
        <w:t>уроками</w:t>
      </w:r>
      <w:proofErr w:type="spellEnd"/>
      <w:r w:rsidRPr="001F2C6F">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01D92692"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1F2C6F">
        <w:rPr>
          <w:rFonts w:ascii="Times New Roman" w:hAnsi="Times New Roman" w:cs="Times New Roman"/>
          <w:sz w:val="28"/>
          <w:szCs w:val="28"/>
          <w:lang w:val="uk-UA"/>
        </w:rPr>
        <w:t>Держпродспоживслужбою</w:t>
      </w:r>
      <w:proofErr w:type="spellEnd"/>
      <w:r w:rsidRPr="001F2C6F">
        <w:rPr>
          <w:rFonts w:ascii="Times New Roman" w:hAnsi="Times New Roman" w:cs="Times New Roman"/>
          <w:sz w:val="28"/>
          <w:szCs w:val="28"/>
          <w:lang w:val="uk-UA"/>
        </w:rPr>
        <w:t>.</w:t>
      </w:r>
    </w:p>
    <w:p w14:paraId="02A970D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395A3AE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559372A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14A1693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14:paraId="0F4D93C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2E2B39B9" w14:textId="77777777" w:rsidR="001F2C6F" w:rsidRPr="001F2C6F" w:rsidRDefault="001F2C6F" w:rsidP="001F2C6F">
      <w:pPr>
        <w:jc w:val="both"/>
        <w:rPr>
          <w:rFonts w:ascii="Times New Roman" w:hAnsi="Times New Roman" w:cs="Times New Roman"/>
          <w:sz w:val="28"/>
          <w:szCs w:val="28"/>
          <w:lang w:val="uk-UA"/>
        </w:rPr>
      </w:pPr>
    </w:p>
    <w:p w14:paraId="4B522E6C"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IV. ОЦІНЮВАННЯ НАВЧАЛЬНИХ ДОСЯГНЕНЬ УЧНІВ</w:t>
      </w:r>
    </w:p>
    <w:p w14:paraId="638283B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14:paraId="2102DE7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061E3C4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50FC161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71E91C9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14:paraId="16FAC6B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14:paraId="2DA5354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14:paraId="35F937B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34DA277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w:t>
      </w:r>
      <w:r w:rsidRPr="001F2C6F">
        <w:rPr>
          <w:rFonts w:ascii="Times New Roman" w:hAnsi="Times New Roman" w:cs="Times New Roman"/>
          <w:sz w:val="28"/>
          <w:szCs w:val="28"/>
          <w:lang w:val="uk-UA"/>
        </w:rPr>
        <w:lastRenderedPageBreak/>
        <w:t>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3027DEF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04A24796"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60A0F76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14:paraId="1A3FB67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19486FE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0AF9443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1F2C6F">
        <w:rPr>
          <w:rFonts w:ascii="Times New Roman" w:hAnsi="Times New Roman" w:cs="Times New Roman"/>
          <w:sz w:val="28"/>
          <w:szCs w:val="28"/>
          <w:lang w:val="uk-UA"/>
        </w:rPr>
        <w:t>екстернатною</w:t>
      </w:r>
      <w:proofErr w:type="spellEnd"/>
      <w:r w:rsidRPr="001F2C6F">
        <w:rPr>
          <w:rFonts w:ascii="Times New Roman" w:hAnsi="Times New Roman" w:cs="Times New Roman"/>
          <w:sz w:val="28"/>
          <w:szCs w:val="28"/>
          <w:lang w:val="uk-UA"/>
        </w:rPr>
        <w:t xml:space="preserve"> формою згідно з наказом директора закладу.</w:t>
      </w:r>
    </w:p>
    <w:p w14:paraId="17B9AE6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4965159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45F9153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14:paraId="7FAFF25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1BF1BEA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242B5FF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14:paraId="2F0C432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04799F5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14:paraId="48E19FF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12C2DA1E" w14:textId="77777777" w:rsidR="001F2C6F" w:rsidRPr="001F2C6F" w:rsidRDefault="001F2C6F" w:rsidP="001F2C6F">
      <w:pPr>
        <w:jc w:val="both"/>
        <w:rPr>
          <w:rFonts w:ascii="Times New Roman" w:hAnsi="Times New Roman" w:cs="Times New Roman"/>
          <w:b/>
          <w:sz w:val="28"/>
          <w:szCs w:val="28"/>
          <w:lang w:val="uk-UA"/>
        </w:rPr>
      </w:pPr>
    </w:p>
    <w:p w14:paraId="58366F6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b/>
          <w:sz w:val="28"/>
          <w:szCs w:val="28"/>
          <w:lang w:val="uk-UA"/>
        </w:rPr>
        <w:t>V. ВИХОВНИЙ ПРОЦЕС У ЗАКЛАДІ</w:t>
      </w:r>
    </w:p>
    <w:p w14:paraId="56B30A2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14:paraId="2D9A3F4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117A8C5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2565CD2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4D7B2C5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096054F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14:paraId="4FA8D914" w14:textId="77777777" w:rsidR="001F2C6F" w:rsidRPr="001F2C6F" w:rsidRDefault="001F2C6F" w:rsidP="001F2C6F">
      <w:pPr>
        <w:jc w:val="both"/>
        <w:rPr>
          <w:rFonts w:ascii="Times New Roman" w:hAnsi="Times New Roman" w:cs="Times New Roman"/>
          <w:sz w:val="28"/>
          <w:szCs w:val="28"/>
          <w:lang w:val="uk-UA"/>
        </w:rPr>
      </w:pPr>
    </w:p>
    <w:p w14:paraId="1B9CC170"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VІ.  УЧАСНИКИ ОСВІТНЬОГО ПРОЦЕСУ</w:t>
      </w:r>
    </w:p>
    <w:p w14:paraId="407EE6D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14:paraId="5F6B8E7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3C445CF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14:paraId="25AE65DD"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доступність і безоплатність повної загальної середньої освіти;</w:t>
      </w:r>
    </w:p>
    <w:p w14:paraId="2E86A0BC"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якісні освітні послуги;</w:t>
      </w:r>
    </w:p>
    <w:p w14:paraId="7DD110C7" w14:textId="77777777" w:rsidR="001F2C6F" w:rsidRPr="001F2C6F" w:rsidRDefault="001F2C6F" w:rsidP="001F2C6F">
      <w:pPr>
        <w:numPr>
          <w:ilvl w:val="0"/>
          <w:numId w:val="23"/>
        </w:numPr>
        <w:jc w:val="both"/>
        <w:rPr>
          <w:rFonts w:ascii="Times New Roman" w:hAnsi="Times New Roman" w:cs="Times New Roman"/>
          <w:sz w:val="28"/>
          <w:szCs w:val="28"/>
          <w:lang w:val="uk-UA"/>
        </w:rPr>
      </w:pPr>
      <w:bookmarkStart w:id="3" w:name="30j0zll" w:colFirst="0" w:colLast="0"/>
      <w:bookmarkEnd w:id="3"/>
      <w:r w:rsidRPr="001F2C6F">
        <w:rPr>
          <w:rFonts w:ascii="Times New Roman" w:hAnsi="Times New Roman" w:cs="Times New Roman"/>
          <w:sz w:val="28"/>
          <w:szCs w:val="28"/>
          <w:lang w:val="uk-UA"/>
        </w:rPr>
        <w:t>справедливе та об’єктивне оцінювання результатів навчання;</w:t>
      </w:r>
    </w:p>
    <w:p w14:paraId="587DA33E" w14:textId="77777777" w:rsidR="001F2C6F" w:rsidRPr="001F2C6F" w:rsidRDefault="001F2C6F" w:rsidP="001F2C6F">
      <w:pPr>
        <w:numPr>
          <w:ilvl w:val="0"/>
          <w:numId w:val="23"/>
        </w:numPr>
        <w:jc w:val="both"/>
        <w:rPr>
          <w:rFonts w:ascii="Times New Roman" w:hAnsi="Times New Roman" w:cs="Times New Roman"/>
          <w:sz w:val="28"/>
          <w:szCs w:val="28"/>
          <w:lang w:val="uk-UA"/>
        </w:rPr>
      </w:pPr>
      <w:bookmarkStart w:id="4" w:name="1fob9te" w:colFirst="0" w:colLast="0"/>
      <w:bookmarkEnd w:id="4"/>
      <w:r w:rsidRPr="001F2C6F">
        <w:rPr>
          <w:rFonts w:ascii="Times New Roman" w:hAnsi="Times New Roman" w:cs="Times New Roman"/>
          <w:sz w:val="28"/>
          <w:szCs w:val="28"/>
          <w:lang w:val="uk-UA"/>
        </w:rPr>
        <w:t>відзначення успіхів у своїй діяльності;</w:t>
      </w:r>
    </w:p>
    <w:p w14:paraId="66EC7297"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14:paraId="17F4E85E"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безпечні і нешкідливі умови навчання;</w:t>
      </w:r>
    </w:p>
    <w:p w14:paraId="29832C00"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14:paraId="283BCB47"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14:paraId="18F21D04"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14:paraId="1B4FDB1A"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отримання додаткових, у тому числі платних, освітніх послуг;</w:t>
      </w:r>
    </w:p>
    <w:p w14:paraId="61953435"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14:paraId="3400C533"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участь в роботі органів громадського самоврядування закладу;</w:t>
      </w:r>
    </w:p>
    <w:p w14:paraId="1C99F73E" w14:textId="77777777" w:rsidR="001F2C6F" w:rsidRPr="001F2C6F" w:rsidRDefault="001F2C6F" w:rsidP="001F2C6F">
      <w:pPr>
        <w:numPr>
          <w:ilvl w:val="0"/>
          <w:numId w:val="2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участь в роботі добровільних об’єднань, творчих студій, клубів, гуртків тощо;</w:t>
      </w:r>
    </w:p>
    <w:p w14:paraId="59AEC476" w14:textId="77777777" w:rsidR="001F2C6F" w:rsidRPr="001F2C6F" w:rsidRDefault="001F2C6F" w:rsidP="001F2C6F">
      <w:pPr>
        <w:numPr>
          <w:ilvl w:val="0"/>
          <w:numId w:val="23"/>
        </w:numPr>
        <w:jc w:val="both"/>
        <w:rPr>
          <w:rFonts w:ascii="Times New Roman" w:hAnsi="Times New Roman" w:cs="Times New Roman"/>
          <w:sz w:val="28"/>
          <w:szCs w:val="28"/>
          <w:lang w:val="uk-UA"/>
        </w:rPr>
      </w:pPr>
      <w:bookmarkStart w:id="5" w:name="3znysh7" w:colFirst="0" w:colLast="0"/>
      <w:bookmarkEnd w:id="5"/>
      <w:r w:rsidRPr="001F2C6F">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20B3D2E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6.4. Учні закладу зобов’язані:</w:t>
      </w:r>
    </w:p>
    <w:p w14:paraId="2DAE1726" w14:textId="77777777" w:rsidR="001F2C6F" w:rsidRPr="001F2C6F" w:rsidRDefault="001F2C6F" w:rsidP="001F2C6F">
      <w:pPr>
        <w:numPr>
          <w:ilvl w:val="0"/>
          <w:numId w:val="24"/>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w:t>
      </w:r>
      <w:r w:rsidRPr="001F2C6F">
        <w:rPr>
          <w:rFonts w:ascii="Times New Roman" w:hAnsi="Times New Roman" w:cs="Times New Roman"/>
          <w:sz w:val="28"/>
          <w:szCs w:val="28"/>
          <w:lang w:val="uk-UA"/>
        </w:rPr>
        <w:lastRenderedPageBreak/>
        <w:t>досягти результатів навчання, передбачених стандартом освіти для відповідного рівня освіти;</w:t>
      </w:r>
    </w:p>
    <w:p w14:paraId="0ABAC7A1" w14:textId="77777777" w:rsidR="001F2C6F" w:rsidRPr="001F2C6F" w:rsidRDefault="001F2C6F" w:rsidP="001F2C6F">
      <w:pPr>
        <w:numPr>
          <w:ilvl w:val="0"/>
          <w:numId w:val="24"/>
        </w:numPr>
        <w:jc w:val="both"/>
        <w:rPr>
          <w:rFonts w:ascii="Times New Roman" w:hAnsi="Times New Roman" w:cs="Times New Roman"/>
          <w:sz w:val="28"/>
          <w:szCs w:val="28"/>
          <w:lang w:val="uk-UA"/>
        </w:rPr>
      </w:pPr>
      <w:bookmarkStart w:id="6" w:name="2et92p0" w:colFirst="0" w:colLast="0"/>
      <w:bookmarkEnd w:id="6"/>
      <w:r w:rsidRPr="001F2C6F">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3A890F28" w14:textId="77777777" w:rsidR="001F2C6F" w:rsidRPr="001F2C6F" w:rsidRDefault="001F2C6F" w:rsidP="001F2C6F">
      <w:pPr>
        <w:numPr>
          <w:ilvl w:val="0"/>
          <w:numId w:val="24"/>
        </w:numPr>
        <w:jc w:val="both"/>
        <w:rPr>
          <w:rFonts w:ascii="Times New Roman" w:hAnsi="Times New Roman" w:cs="Times New Roman"/>
          <w:sz w:val="28"/>
          <w:szCs w:val="28"/>
          <w:lang w:val="uk-UA"/>
        </w:rPr>
      </w:pPr>
      <w:bookmarkStart w:id="7" w:name="tyjcwt" w:colFirst="0" w:colLast="0"/>
      <w:bookmarkEnd w:id="7"/>
      <w:proofErr w:type="spellStart"/>
      <w:r w:rsidRPr="001F2C6F">
        <w:rPr>
          <w:rFonts w:ascii="Times New Roman" w:hAnsi="Times New Roman" w:cs="Times New Roman"/>
          <w:sz w:val="28"/>
          <w:szCs w:val="28"/>
          <w:lang w:val="uk-UA"/>
        </w:rPr>
        <w:t>відповідально</w:t>
      </w:r>
      <w:proofErr w:type="spellEnd"/>
      <w:r w:rsidRPr="001F2C6F">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371736B1" w14:textId="77777777" w:rsidR="001F2C6F" w:rsidRPr="001F2C6F" w:rsidRDefault="001F2C6F" w:rsidP="001F2C6F">
      <w:pPr>
        <w:numPr>
          <w:ilvl w:val="0"/>
          <w:numId w:val="24"/>
        </w:numPr>
        <w:jc w:val="both"/>
        <w:rPr>
          <w:rFonts w:ascii="Times New Roman" w:hAnsi="Times New Roman" w:cs="Times New Roman"/>
          <w:sz w:val="28"/>
          <w:szCs w:val="28"/>
          <w:lang w:val="uk-UA"/>
        </w:rPr>
      </w:pPr>
      <w:bookmarkStart w:id="8" w:name="3dy6vkm" w:colFirst="0" w:colLast="0"/>
      <w:bookmarkEnd w:id="8"/>
      <w:r w:rsidRPr="001F2C6F">
        <w:rPr>
          <w:rFonts w:ascii="Times New Roman" w:hAnsi="Times New Roman" w:cs="Times New Roman"/>
          <w:sz w:val="28"/>
          <w:szCs w:val="28"/>
          <w:lang w:val="uk-UA"/>
        </w:rPr>
        <w:t>дотримуватися Статуту та правил внутрішнього розпорядку закладу;</w:t>
      </w:r>
    </w:p>
    <w:p w14:paraId="1099F0E1" w14:textId="77777777" w:rsidR="001F2C6F" w:rsidRPr="001F2C6F" w:rsidRDefault="001F2C6F" w:rsidP="001F2C6F">
      <w:pPr>
        <w:numPr>
          <w:ilvl w:val="0"/>
          <w:numId w:val="24"/>
        </w:numPr>
        <w:jc w:val="both"/>
        <w:rPr>
          <w:rFonts w:ascii="Times New Roman" w:hAnsi="Times New Roman" w:cs="Times New Roman"/>
          <w:sz w:val="28"/>
          <w:szCs w:val="28"/>
          <w:lang w:val="uk-UA"/>
        </w:rPr>
      </w:pPr>
      <w:bookmarkStart w:id="9" w:name="1t3h5sf" w:colFirst="0" w:colLast="0"/>
      <w:bookmarkEnd w:id="9"/>
      <w:r w:rsidRPr="001F2C6F">
        <w:rPr>
          <w:rFonts w:ascii="Times New Roman" w:hAnsi="Times New Roman" w:cs="Times New Roman"/>
          <w:sz w:val="28"/>
          <w:szCs w:val="28"/>
          <w:lang w:val="uk-UA"/>
        </w:rPr>
        <w:t xml:space="preserve">повідомляти керівництво закладу про факти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7CBAB3A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218A747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57A3DE6A"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44985DC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6.8. До педагогічної діяльності у закладі не допускаються особи, яким вона заборонена за медичними показаннями, за </w:t>
      </w:r>
      <w:proofErr w:type="spellStart"/>
      <w:r w:rsidRPr="001F2C6F">
        <w:rPr>
          <w:rFonts w:ascii="Times New Roman" w:hAnsi="Times New Roman" w:cs="Times New Roman"/>
          <w:sz w:val="28"/>
          <w:szCs w:val="28"/>
          <w:lang w:val="uk-UA"/>
        </w:rPr>
        <w:t>вироком</w:t>
      </w:r>
      <w:proofErr w:type="spellEnd"/>
      <w:r w:rsidRPr="001F2C6F">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w:t>
      </w:r>
    </w:p>
    <w:p w14:paraId="245269E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08B53E6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2C2892F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2B9B16DA"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77C86C1A"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14:paraId="5EE8298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0B8D816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14:paraId="4EA9F4B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691E792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5119E6F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6.14. Педагогічні працівники закладу мають право на:</w:t>
      </w:r>
    </w:p>
    <w:p w14:paraId="69BE74DC" w14:textId="77777777" w:rsidR="001F2C6F" w:rsidRPr="001F2C6F" w:rsidRDefault="001F2C6F" w:rsidP="001F2C6F">
      <w:pPr>
        <w:numPr>
          <w:ilvl w:val="0"/>
          <w:numId w:val="1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4A9601AD"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0" w:name="4d34og8" w:colFirst="0" w:colLast="0"/>
      <w:bookmarkEnd w:id="10"/>
      <w:r w:rsidRPr="001F2C6F">
        <w:rPr>
          <w:rFonts w:ascii="Times New Roman" w:hAnsi="Times New Roman" w:cs="Times New Roman"/>
          <w:sz w:val="28"/>
          <w:szCs w:val="28"/>
          <w:lang w:val="uk-UA"/>
        </w:rPr>
        <w:t>педагогічну ініціативу;</w:t>
      </w:r>
    </w:p>
    <w:p w14:paraId="77CB16F2"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1" w:name="2s8eyo1" w:colFirst="0" w:colLast="0"/>
      <w:bookmarkEnd w:id="11"/>
      <w:r w:rsidRPr="001F2C6F">
        <w:rPr>
          <w:rFonts w:ascii="Times New Roman" w:hAnsi="Times New Roman" w:cs="Times New Roman"/>
          <w:sz w:val="28"/>
          <w:szCs w:val="28"/>
          <w:lang w:val="uk-UA"/>
        </w:rPr>
        <w:t xml:space="preserve">розроблення та впровадження авторських навчальних програм, проектів, освітніх </w:t>
      </w:r>
      <w:proofErr w:type="spellStart"/>
      <w:r w:rsidRPr="001F2C6F">
        <w:rPr>
          <w:rFonts w:ascii="Times New Roman" w:hAnsi="Times New Roman" w:cs="Times New Roman"/>
          <w:sz w:val="28"/>
          <w:szCs w:val="28"/>
          <w:lang w:val="uk-UA"/>
        </w:rPr>
        <w:t>методик</w:t>
      </w:r>
      <w:proofErr w:type="spellEnd"/>
      <w:r w:rsidRPr="001F2C6F">
        <w:rPr>
          <w:rFonts w:ascii="Times New Roman" w:hAnsi="Times New Roman" w:cs="Times New Roman"/>
          <w:sz w:val="28"/>
          <w:szCs w:val="28"/>
          <w:lang w:val="uk-UA"/>
        </w:rPr>
        <w:t xml:space="preserve"> і технологій, методів і засобів навчання.</w:t>
      </w:r>
    </w:p>
    <w:p w14:paraId="453C3E98"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2" w:name="17dp8vu" w:colFirst="0" w:colLast="0"/>
      <w:bookmarkStart w:id="13" w:name="3rdcrjn" w:colFirst="0" w:colLast="0"/>
      <w:bookmarkEnd w:id="12"/>
      <w:bookmarkEnd w:id="13"/>
      <w:r w:rsidRPr="001F2C6F">
        <w:rPr>
          <w:rFonts w:ascii="Times New Roman" w:hAnsi="Times New Roman" w:cs="Times New Roman"/>
          <w:sz w:val="28"/>
          <w:szCs w:val="28"/>
          <w:lang w:val="uk-UA"/>
        </w:rPr>
        <w:t>підвищення кваліфікації, перепідготовку;</w:t>
      </w:r>
    </w:p>
    <w:p w14:paraId="333A30A6"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4" w:name="26in1rg" w:colFirst="0" w:colLast="0"/>
      <w:bookmarkEnd w:id="14"/>
      <w:r w:rsidRPr="001F2C6F">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5A692B91"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5" w:name="lnxbz9" w:colFirst="0" w:colLast="0"/>
      <w:bookmarkEnd w:id="15"/>
      <w:r w:rsidRPr="001F2C6F">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14:paraId="0FB93CA9"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6" w:name="35nkun2" w:colFirst="0" w:colLast="0"/>
      <w:bookmarkEnd w:id="16"/>
      <w:r w:rsidRPr="001F2C6F">
        <w:rPr>
          <w:rFonts w:ascii="Times New Roman" w:hAnsi="Times New Roman" w:cs="Times New Roman"/>
          <w:sz w:val="28"/>
          <w:szCs w:val="28"/>
          <w:lang w:val="uk-UA"/>
        </w:rPr>
        <w:t>відзначення успіхів у своїй професійній діяльності;</w:t>
      </w:r>
    </w:p>
    <w:p w14:paraId="5058D0D9"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7" w:name="1ksv4uv" w:colFirst="0" w:colLast="0"/>
      <w:bookmarkEnd w:id="17"/>
      <w:r w:rsidRPr="001F2C6F">
        <w:rPr>
          <w:rFonts w:ascii="Times New Roman" w:hAnsi="Times New Roman" w:cs="Times New Roman"/>
          <w:sz w:val="28"/>
          <w:szCs w:val="28"/>
          <w:lang w:val="uk-UA"/>
        </w:rPr>
        <w:t>справедливе та об’єктивне оцінювання своєї професійної діяльності;</w:t>
      </w:r>
    </w:p>
    <w:p w14:paraId="7A50EA2C"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8" w:name="44sinio" w:colFirst="0" w:colLast="0"/>
      <w:bookmarkEnd w:id="18"/>
      <w:r w:rsidRPr="001F2C6F">
        <w:rPr>
          <w:rFonts w:ascii="Times New Roman" w:hAnsi="Times New Roman" w:cs="Times New Roman"/>
          <w:sz w:val="28"/>
          <w:szCs w:val="28"/>
          <w:lang w:val="uk-UA"/>
        </w:rPr>
        <w:t>захист професійної честі та гідності;</w:t>
      </w:r>
    </w:p>
    <w:p w14:paraId="0D3495EB" w14:textId="77777777" w:rsidR="001F2C6F" w:rsidRPr="001F2C6F" w:rsidRDefault="001F2C6F" w:rsidP="001F2C6F">
      <w:pPr>
        <w:numPr>
          <w:ilvl w:val="0"/>
          <w:numId w:val="1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безпечні і нешкідливі умови праці;</w:t>
      </w:r>
    </w:p>
    <w:p w14:paraId="35681CA2" w14:textId="77777777" w:rsidR="001F2C6F" w:rsidRPr="001F2C6F" w:rsidRDefault="001F2C6F" w:rsidP="001F2C6F">
      <w:pPr>
        <w:numPr>
          <w:ilvl w:val="0"/>
          <w:numId w:val="13"/>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участь у громадському самоврядуванні закладу;</w:t>
      </w:r>
    </w:p>
    <w:p w14:paraId="761F3888"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19" w:name="2jxsxqh" w:colFirst="0" w:colLast="0"/>
      <w:bookmarkEnd w:id="19"/>
      <w:r w:rsidRPr="001F2C6F">
        <w:rPr>
          <w:rFonts w:ascii="Times New Roman" w:hAnsi="Times New Roman" w:cs="Times New Roman"/>
          <w:sz w:val="28"/>
          <w:szCs w:val="28"/>
          <w:lang w:val="uk-UA"/>
        </w:rPr>
        <w:lastRenderedPageBreak/>
        <w:t>участь у роботі колегіальних органів управління закладу;</w:t>
      </w:r>
    </w:p>
    <w:p w14:paraId="26C8B6C3" w14:textId="77777777" w:rsidR="001F2C6F" w:rsidRPr="001F2C6F" w:rsidRDefault="001F2C6F" w:rsidP="001F2C6F">
      <w:pPr>
        <w:numPr>
          <w:ilvl w:val="0"/>
          <w:numId w:val="13"/>
        </w:numPr>
        <w:jc w:val="both"/>
        <w:rPr>
          <w:rFonts w:ascii="Times New Roman" w:hAnsi="Times New Roman" w:cs="Times New Roman"/>
          <w:sz w:val="28"/>
          <w:szCs w:val="28"/>
          <w:lang w:val="uk-UA"/>
        </w:rPr>
      </w:pPr>
      <w:bookmarkStart w:id="20" w:name="z337ya" w:colFirst="0" w:colLast="0"/>
      <w:bookmarkEnd w:id="20"/>
      <w:r w:rsidRPr="001F2C6F">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14:paraId="7D182C5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6.15. Педагогічні працівники закладу зобов’язані:</w:t>
      </w:r>
    </w:p>
    <w:p w14:paraId="23699C63" w14:textId="77777777" w:rsidR="001F2C6F" w:rsidRPr="001F2C6F" w:rsidRDefault="001F2C6F" w:rsidP="001F2C6F">
      <w:pPr>
        <w:numPr>
          <w:ilvl w:val="0"/>
          <w:numId w:val="14"/>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14:paraId="25A13DD6"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1" w:name="3j2qqm3" w:colFirst="0" w:colLast="0"/>
      <w:bookmarkEnd w:id="21"/>
      <w:r w:rsidRPr="001F2C6F">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14:paraId="35CDF33D" w14:textId="77777777" w:rsidR="001F2C6F" w:rsidRPr="001F2C6F" w:rsidRDefault="001F2C6F" w:rsidP="001F2C6F">
      <w:pPr>
        <w:numPr>
          <w:ilvl w:val="0"/>
          <w:numId w:val="14"/>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14:paraId="38F9435A"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2" w:name="1y810tw" w:colFirst="0" w:colLast="0"/>
      <w:bookmarkEnd w:id="22"/>
      <w:r w:rsidRPr="001F2C6F">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14:paraId="4D99A584"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3" w:name="4i7ojhp" w:colFirst="0" w:colLast="0"/>
      <w:bookmarkEnd w:id="23"/>
      <w:r w:rsidRPr="001F2C6F">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1A6FA048"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4" w:name="2xcytpi" w:colFirst="0" w:colLast="0"/>
      <w:bookmarkEnd w:id="24"/>
      <w:r w:rsidRPr="001F2C6F">
        <w:rPr>
          <w:rFonts w:ascii="Times New Roman" w:hAnsi="Times New Roman" w:cs="Times New Roman"/>
          <w:sz w:val="28"/>
          <w:szCs w:val="28"/>
          <w:lang w:val="uk-UA"/>
        </w:rPr>
        <w:t>дотримуватися педагогічної етики;</w:t>
      </w:r>
    </w:p>
    <w:p w14:paraId="4764B024"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5" w:name="1ci93xb" w:colFirst="0" w:colLast="0"/>
      <w:bookmarkEnd w:id="25"/>
      <w:r w:rsidRPr="001F2C6F">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14:paraId="7CC62194"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6" w:name="3whwml4" w:colFirst="0" w:colLast="0"/>
      <w:bookmarkEnd w:id="26"/>
      <w:r w:rsidRPr="001F2C6F">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8031610"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7" w:name="2bn6wsx" w:colFirst="0" w:colLast="0"/>
      <w:bookmarkEnd w:id="27"/>
      <w:r w:rsidRPr="001F2C6F">
        <w:rPr>
          <w:rFonts w:ascii="Times New Roman" w:hAnsi="Times New Roman" w:cs="Times New Roman"/>
          <w:sz w:val="28"/>
          <w:szCs w:val="28"/>
          <w:lang w:val="uk-UA"/>
        </w:rPr>
        <w:t>формувати у здобувачів освіти усвідомлення необхідності додержуватися </w:t>
      </w:r>
      <w:r w:rsidR="00CE6B31">
        <w:fldChar w:fldCharType="begin"/>
      </w:r>
      <w:r w:rsidR="00CE6B31" w:rsidRPr="00CE6B31">
        <w:rPr>
          <w:lang w:val="uk-UA"/>
        </w:rPr>
        <w:instrText xml:space="preserve"> </w:instrText>
      </w:r>
      <w:r w:rsidR="00CE6B31">
        <w:instrText>HYPERLINK</w:instrText>
      </w:r>
      <w:r w:rsidR="00CE6B31" w:rsidRPr="00CE6B31">
        <w:rPr>
          <w:lang w:val="uk-UA"/>
        </w:rPr>
        <w:instrText xml:space="preserve"> "</w:instrText>
      </w:r>
      <w:r w:rsidR="00CE6B31">
        <w:instrText>https</w:instrText>
      </w:r>
      <w:r w:rsidR="00CE6B31" w:rsidRPr="00CE6B31">
        <w:rPr>
          <w:lang w:val="uk-UA"/>
        </w:rPr>
        <w:instrText>://</w:instrText>
      </w:r>
      <w:r w:rsidR="00CE6B31">
        <w:instrText>zakon</w:instrText>
      </w:r>
      <w:r w:rsidR="00CE6B31" w:rsidRPr="00CE6B31">
        <w:rPr>
          <w:lang w:val="uk-UA"/>
        </w:rPr>
        <w:instrText>.</w:instrText>
      </w:r>
      <w:r w:rsidR="00CE6B31">
        <w:instrText>rada</w:instrText>
      </w:r>
      <w:r w:rsidR="00CE6B31" w:rsidRPr="00CE6B31">
        <w:rPr>
          <w:lang w:val="uk-UA"/>
        </w:rPr>
        <w:instrText>.</w:instrText>
      </w:r>
      <w:r w:rsidR="00CE6B31">
        <w:instrText>gov</w:instrText>
      </w:r>
      <w:r w:rsidR="00CE6B31" w:rsidRPr="00CE6B31">
        <w:rPr>
          <w:lang w:val="uk-UA"/>
        </w:rPr>
        <w:instrText>.</w:instrText>
      </w:r>
      <w:r w:rsidR="00CE6B31">
        <w:instrText>ua</w:instrText>
      </w:r>
      <w:r w:rsidR="00CE6B31" w:rsidRPr="00CE6B31">
        <w:rPr>
          <w:lang w:val="uk-UA"/>
        </w:rPr>
        <w:instrText>/</w:instrText>
      </w:r>
      <w:r w:rsidR="00CE6B31">
        <w:instrText>laws</w:instrText>
      </w:r>
      <w:r w:rsidR="00CE6B31" w:rsidRPr="00CE6B31">
        <w:rPr>
          <w:lang w:val="uk-UA"/>
        </w:rPr>
        <w:instrText>/</w:instrText>
      </w:r>
      <w:r w:rsidR="00CE6B31">
        <w:instrText>show</w:instrText>
      </w:r>
      <w:r w:rsidR="00CE6B31" w:rsidRPr="00CE6B31">
        <w:rPr>
          <w:lang w:val="uk-UA"/>
        </w:rPr>
        <w:instrText>/254%</w:instrText>
      </w:r>
      <w:r w:rsidR="00CE6B31">
        <w:instrText>D</w:instrText>
      </w:r>
      <w:r w:rsidR="00CE6B31" w:rsidRPr="00CE6B31">
        <w:rPr>
          <w:lang w:val="uk-UA"/>
        </w:rPr>
        <w:instrText>0%</w:instrText>
      </w:r>
      <w:r w:rsidR="00CE6B31">
        <w:instrText>BA</w:instrText>
      </w:r>
      <w:r w:rsidR="00CE6B31" w:rsidRPr="00CE6B31">
        <w:rPr>
          <w:lang w:val="uk-UA"/>
        </w:rPr>
        <w:instrText>/96-%</w:instrText>
      </w:r>
      <w:r w:rsidR="00CE6B31">
        <w:instrText>D</w:instrText>
      </w:r>
      <w:r w:rsidR="00CE6B31" w:rsidRPr="00CE6B31">
        <w:rPr>
          <w:lang w:val="uk-UA"/>
        </w:rPr>
        <w:instrText>0%</w:instrText>
      </w:r>
      <w:r w:rsidR="00CE6B31">
        <w:instrText>B</w:instrText>
      </w:r>
      <w:r w:rsidR="00CE6B31" w:rsidRPr="00CE6B31">
        <w:rPr>
          <w:lang w:val="uk-UA"/>
        </w:rPr>
        <w:instrText>2%</w:instrText>
      </w:r>
      <w:r w:rsidR="00CE6B31">
        <w:instrText>D</w:instrText>
      </w:r>
      <w:r w:rsidR="00CE6B31" w:rsidRPr="00CE6B31">
        <w:rPr>
          <w:lang w:val="uk-UA"/>
        </w:rPr>
        <w:instrText>1%80" \</w:instrText>
      </w:r>
      <w:r w:rsidR="00CE6B31">
        <w:instrText>h</w:instrText>
      </w:r>
      <w:r w:rsidR="00CE6B31" w:rsidRPr="00CE6B31">
        <w:rPr>
          <w:lang w:val="uk-UA"/>
        </w:rPr>
        <w:instrText xml:space="preserve"> </w:instrText>
      </w:r>
      <w:r w:rsidR="00CE6B31">
        <w:fldChar w:fldCharType="separate"/>
      </w:r>
      <w:r w:rsidRPr="001F2C6F">
        <w:rPr>
          <w:rStyle w:val="a4"/>
          <w:rFonts w:ascii="Times New Roman" w:hAnsi="Times New Roman" w:cs="Times New Roman"/>
          <w:sz w:val="28"/>
          <w:szCs w:val="28"/>
          <w:lang w:val="uk-UA"/>
        </w:rPr>
        <w:t>Конституції</w:t>
      </w:r>
      <w:r w:rsidR="00CE6B31">
        <w:rPr>
          <w:rStyle w:val="a4"/>
          <w:rFonts w:ascii="Times New Roman" w:hAnsi="Times New Roman" w:cs="Times New Roman"/>
          <w:sz w:val="28"/>
          <w:szCs w:val="28"/>
          <w:lang w:val="uk-UA"/>
        </w:rPr>
        <w:fldChar w:fldCharType="end"/>
      </w:r>
      <w:r w:rsidRPr="001F2C6F">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097241DA"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8" w:name="qsh70q" w:colFirst="0" w:colLast="0"/>
      <w:bookmarkEnd w:id="28"/>
      <w:r w:rsidRPr="001F2C6F">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F54FA18"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29" w:name="3as4poj" w:colFirst="0" w:colLast="0"/>
      <w:bookmarkEnd w:id="29"/>
      <w:r w:rsidRPr="001F2C6F">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7A0B69DE" w14:textId="77777777" w:rsidR="001F2C6F" w:rsidRPr="001F2C6F" w:rsidRDefault="001F2C6F" w:rsidP="001F2C6F">
      <w:pPr>
        <w:numPr>
          <w:ilvl w:val="0"/>
          <w:numId w:val="14"/>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22E9734B" w14:textId="77777777" w:rsidR="001F2C6F" w:rsidRPr="001F2C6F" w:rsidRDefault="001F2C6F" w:rsidP="001F2C6F">
      <w:pPr>
        <w:numPr>
          <w:ilvl w:val="0"/>
          <w:numId w:val="14"/>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14:paraId="70F8D1A5" w14:textId="77777777" w:rsidR="001F2C6F" w:rsidRPr="001F2C6F" w:rsidRDefault="001F2C6F" w:rsidP="001F2C6F">
      <w:pPr>
        <w:numPr>
          <w:ilvl w:val="0"/>
          <w:numId w:val="14"/>
        </w:numPr>
        <w:jc w:val="both"/>
        <w:rPr>
          <w:rFonts w:ascii="Times New Roman" w:hAnsi="Times New Roman" w:cs="Times New Roman"/>
          <w:sz w:val="28"/>
          <w:szCs w:val="28"/>
          <w:lang w:val="uk-UA"/>
        </w:rPr>
      </w:pPr>
      <w:bookmarkStart w:id="30" w:name="1pxezwc" w:colFirst="0" w:colLast="0"/>
      <w:bookmarkEnd w:id="30"/>
      <w:r w:rsidRPr="001F2C6F">
        <w:rPr>
          <w:rFonts w:ascii="Times New Roman" w:hAnsi="Times New Roman" w:cs="Times New Roman"/>
          <w:sz w:val="28"/>
          <w:szCs w:val="28"/>
          <w:lang w:val="uk-UA"/>
        </w:rPr>
        <w:lastRenderedPageBreak/>
        <w:t xml:space="preserve">повідомляти керівництво закладу про факти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w:t>
      </w:r>
    </w:p>
    <w:p w14:paraId="148F992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63F2804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6930C05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6.18. Батьки учнів та особи, які їх замінюють, мають право:</w:t>
      </w:r>
    </w:p>
    <w:p w14:paraId="0E50D169" w14:textId="77777777" w:rsidR="001F2C6F" w:rsidRPr="001F2C6F" w:rsidRDefault="001F2C6F" w:rsidP="001F2C6F">
      <w:pPr>
        <w:numPr>
          <w:ilvl w:val="0"/>
          <w:numId w:val="16"/>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14:paraId="4D7E54E7" w14:textId="77777777" w:rsidR="001F2C6F" w:rsidRPr="001F2C6F" w:rsidRDefault="001F2C6F" w:rsidP="001F2C6F">
      <w:pPr>
        <w:numPr>
          <w:ilvl w:val="0"/>
          <w:numId w:val="16"/>
        </w:numPr>
        <w:jc w:val="both"/>
        <w:rPr>
          <w:rFonts w:ascii="Times New Roman" w:hAnsi="Times New Roman" w:cs="Times New Roman"/>
          <w:sz w:val="28"/>
          <w:szCs w:val="28"/>
          <w:lang w:val="uk-UA"/>
        </w:rPr>
      </w:pPr>
      <w:bookmarkStart w:id="31" w:name="49x2ik5" w:colFirst="0" w:colLast="0"/>
      <w:bookmarkEnd w:id="31"/>
      <w:r w:rsidRPr="001F2C6F">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2" w:name="2p2csry" w:colFirst="0" w:colLast="0"/>
      <w:bookmarkEnd w:id="32"/>
    </w:p>
    <w:p w14:paraId="028BFEC2" w14:textId="77777777" w:rsidR="001F2C6F" w:rsidRPr="001F2C6F" w:rsidRDefault="001F2C6F" w:rsidP="001F2C6F">
      <w:pPr>
        <w:numPr>
          <w:ilvl w:val="0"/>
          <w:numId w:val="16"/>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14:paraId="4FB90DFA" w14:textId="77777777" w:rsidR="001F2C6F" w:rsidRPr="001F2C6F" w:rsidRDefault="001F2C6F" w:rsidP="001F2C6F">
      <w:pPr>
        <w:numPr>
          <w:ilvl w:val="0"/>
          <w:numId w:val="16"/>
        </w:numPr>
        <w:jc w:val="both"/>
        <w:rPr>
          <w:rFonts w:ascii="Times New Roman" w:hAnsi="Times New Roman" w:cs="Times New Roman"/>
          <w:sz w:val="28"/>
          <w:szCs w:val="28"/>
          <w:lang w:val="uk-UA"/>
        </w:rPr>
      </w:pPr>
      <w:bookmarkStart w:id="33" w:name="147n2zr" w:colFirst="0" w:colLast="0"/>
      <w:bookmarkEnd w:id="33"/>
      <w:r w:rsidRPr="001F2C6F">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14:paraId="0959FDD4" w14:textId="77777777" w:rsidR="001F2C6F" w:rsidRPr="001F2C6F" w:rsidRDefault="001F2C6F" w:rsidP="001F2C6F">
      <w:pPr>
        <w:numPr>
          <w:ilvl w:val="0"/>
          <w:numId w:val="16"/>
        </w:numPr>
        <w:jc w:val="both"/>
        <w:rPr>
          <w:rFonts w:ascii="Times New Roman" w:hAnsi="Times New Roman" w:cs="Times New Roman"/>
          <w:sz w:val="28"/>
          <w:szCs w:val="28"/>
          <w:lang w:val="uk-UA"/>
        </w:rPr>
      </w:pPr>
      <w:bookmarkStart w:id="34" w:name="3o7alnk" w:colFirst="0" w:colLast="0"/>
      <w:bookmarkEnd w:id="34"/>
      <w:r w:rsidRPr="001F2C6F">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5C6B5580" w14:textId="77777777" w:rsidR="001F2C6F" w:rsidRPr="001F2C6F" w:rsidRDefault="001F2C6F" w:rsidP="001F2C6F">
      <w:pPr>
        <w:numPr>
          <w:ilvl w:val="0"/>
          <w:numId w:val="16"/>
        </w:numPr>
        <w:jc w:val="both"/>
        <w:rPr>
          <w:rFonts w:ascii="Times New Roman" w:hAnsi="Times New Roman" w:cs="Times New Roman"/>
          <w:sz w:val="28"/>
          <w:szCs w:val="28"/>
          <w:lang w:val="uk-UA"/>
        </w:rPr>
      </w:pPr>
      <w:bookmarkStart w:id="35" w:name="23ckvvd" w:colFirst="0" w:colLast="0"/>
      <w:bookmarkEnd w:id="35"/>
      <w:r w:rsidRPr="001F2C6F">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14:paraId="1CBC0524" w14:textId="77777777" w:rsidR="001F2C6F" w:rsidRPr="001F2C6F" w:rsidRDefault="001F2C6F" w:rsidP="001F2C6F">
      <w:pPr>
        <w:numPr>
          <w:ilvl w:val="0"/>
          <w:numId w:val="16"/>
        </w:numPr>
        <w:jc w:val="both"/>
        <w:rPr>
          <w:rFonts w:ascii="Times New Roman" w:hAnsi="Times New Roman" w:cs="Times New Roman"/>
          <w:sz w:val="28"/>
          <w:szCs w:val="28"/>
          <w:lang w:val="uk-UA"/>
        </w:rPr>
      </w:pPr>
      <w:bookmarkStart w:id="36" w:name="ihv636" w:colFirst="0" w:colLast="0"/>
      <w:bookmarkEnd w:id="36"/>
      <w:r w:rsidRPr="001F2C6F">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стали його свідками або вчинили </w:t>
      </w:r>
      <w:proofErr w:type="spellStart"/>
      <w:r w:rsidRPr="001F2C6F">
        <w:rPr>
          <w:rFonts w:ascii="Times New Roman" w:hAnsi="Times New Roman" w:cs="Times New Roman"/>
          <w:sz w:val="28"/>
          <w:szCs w:val="28"/>
          <w:lang w:val="uk-UA"/>
        </w:rPr>
        <w:t>булінг</w:t>
      </w:r>
      <w:proofErr w:type="spellEnd"/>
      <w:r w:rsidRPr="001F2C6F">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741DF04B" w14:textId="77777777" w:rsidR="001F2C6F" w:rsidRPr="001F2C6F" w:rsidRDefault="001F2C6F" w:rsidP="001F2C6F">
      <w:pPr>
        <w:numPr>
          <w:ilvl w:val="0"/>
          <w:numId w:val="21"/>
        </w:numPr>
        <w:jc w:val="both"/>
        <w:rPr>
          <w:rFonts w:ascii="Times New Roman" w:hAnsi="Times New Roman" w:cs="Times New Roman"/>
          <w:sz w:val="28"/>
          <w:szCs w:val="28"/>
          <w:lang w:val="uk-UA"/>
        </w:rPr>
      </w:pPr>
      <w:bookmarkStart w:id="37" w:name="1hmsyys" w:colFirst="0" w:colLast="0"/>
      <w:bookmarkStart w:id="38" w:name="32hioqz" w:colFirst="0" w:colLast="0"/>
      <w:bookmarkEnd w:id="37"/>
      <w:bookmarkEnd w:id="38"/>
      <w:r w:rsidRPr="001F2C6F">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9" w:name="2grqrue" w:colFirst="0" w:colLast="0"/>
      <w:bookmarkStart w:id="40" w:name="41mghml" w:colFirst="0" w:colLast="0"/>
      <w:bookmarkEnd w:id="39"/>
      <w:bookmarkEnd w:id="40"/>
      <w:r w:rsidRPr="001F2C6F">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w:t>
      </w:r>
    </w:p>
    <w:p w14:paraId="3B98729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14:paraId="6271FD86" w14:textId="77777777" w:rsidR="001F2C6F" w:rsidRPr="001F2C6F" w:rsidRDefault="001F2C6F" w:rsidP="001F2C6F">
      <w:pPr>
        <w:numPr>
          <w:ilvl w:val="0"/>
          <w:numId w:val="17"/>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4A17ED9F"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1" w:name="vx1227" w:colFirst="0" w:colLast="0"/>
      <w:bookmarkEnd w:id="41"/>
      <w:r w:rsidRPr="001F2C6F">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14:paraId="1303D4D7"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2" w:name="3fwokq0" w:colFirst="0" w:colLast="0"/>
      <w:bookmarkEnd w:id="42"/>
      <w:r w:rsidRPr="001F2C6F">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14:paraId="1508FB0C"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3" w:name="1v1yuxt" w:colFirst="0" w:colLast="0"/>
      <w:bookmarkEnd w:id="43"/>
      <w:r w:rsidRPr="001F2C6F">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14:paraId="1493C504"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4" w:name="4f1mdlm" w:colFirst="0" w:colLast="0"/>
      <w:bookmarkEnd w:id="44"/>
      <w:r w:rsidRPr="001F2C6F">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03F9F323"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5" w:name="2u6wntf" w:colFirst="0" w:colLast="0"/>
      <w:bookmarkEnd w:id="45"/>
      <w:r w:rsidRPr="001F2C6F">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6F14089"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6" w:name="19c6y18" w:colFirst="0" w:colLast="0"/>
      <w:bookmarkEnd w:id="46"/>
      <w:r w:rsidRPr="001F2C6F">
        <w:rPr>
          <w:rFonts w:ascii="Times New Roman" w:hAnsi="Times New Roman" w:cs="Times New Roman"/>
          <w:sz w:val="28"/>
          <w:szCs w:val="28"/>
          <w:lang w:val="uk-UA"/>
        </w:rPr>
        <w:t>формувати у дітей усвідомлення необхідності додержуватися </w:t>
      </w:r>
      <w:r w:rsidR="00CE6B31">
        <w:fldChar w:fldCharType="begin"/>
      </w:r>
      <w:r w:rsidR="00CE6B31" w:rsidRPr="00CE6B31">
        <w:rPr>
          <w:lang w:val="uk-UA"/>
        </w:rPr>
        <w:instrText xml:space="preserve"> </w:instrText>
      </w:r>
      <w:r w:rsidR="00CE6B31">
        <w:instrText>HYPERLINK</w:instrText>
      </w:r>
      <w:r w:rsidR="00CE6B31" w:rsidRPr="00CE6B31">
        <w:rPr>
          <w:lang w:val="uk-UA"/>
        </w:rPr>
        <w:instrText xml:space="preserve"> "</w:instrText>
      </w:r>
      <w:r w:rsidR="00CE6B31">
        <w:instrText>https</w:instrText>
      </w:r>
      <w:r w:rsidR="00CE6B31" w:rsidRPr="00CE6B31">
        <w:rPr>
          <w:lang w:val="uk-UA"/>
        </w:rPr>
        <w:instrText>://</w:instrText>
      </w:r>
      <w:r w:rsidR="00CE6B31">
        <w:instrText>zakon</w:instrText>
      </w:r>
      <w:r w:rsidR="00CE6B31" w:rsidRPr="00CE6B31">
        <w:rPr>
          <w:lang w:val="uk-UA"/>
        </w:rPr>
        <w:instrText>.</w:instrText>
      </w:r>
      <w:r w:rsidR="00CE6B31">
        <w:instrText>rada</w:instrText>
      </w:r>
      <w:r w:rsidR="00CE6B31" w:rsidRPr="00CE6B31">
        <w:rPr>
          <w:lang w:val="uk-UA"/>
        </w:rPr>
        <w:instrText>.</w:instrText>
      </w:r>
      <w:r w:rsidR="00CE6B31">
        <w:instrText>gov</w:instrText>
      </w:r>
      <w:r w:rsidR="00CE6B31" w:rsidRPr="00CE6B31">
        <w:rPr>
          <w:lang w:val="uk-UA"/>
        </w:rPr>
        <w:instrText>.</w:instrText>
      </w:r>
      <w:r w:rsidR="00CE6B31">
        <w:instrText>ua</w:instrText>
      </w:r>
      <w:r w:rsidR="00CE6B31" w:rsidRPr="00CE6B31">
        <w:rPr>
          <w:lang w:val="uk-UA"/>
        </w:rPr>
        <w:instrText>/</w:instrText>
      </w:r>
      <w:r w:rsidR="00CE6B31">
        <w:instrText>laws</w:instrText>
      </w:r>
      <w:r w:rsidR="00CE6B31" w:rsidRPr="00CE6B31">
        <w:rPr>
          <w:lang w:val="uk-UA"/>
        </w:rPr>
        <w:instrText>/</w:instrText>
      </w:r>
      <w:r w:rsidR="00CE6B31">
        <w:instrText>show</w:instrText>
      </w:r>
      <w:r w:rsidR="00CE6B31" w:rsidRPr="00CE6B31">
        <w:rPr>
          <w:lang w:val="uk-UA"/>
        </w:rPr>
        <w:instrText>/254%</w:instrText>
      </w:r>
      <w:r w:rsidR="00CE6B31">
        <w:instrText>D</w:instrText>
      </w:r>
      <w:r w:rsidR="00CE6B31" w:rsidRPr="00CE6B31">
        <w:rPr>
          <w:lang w:val="uk-UA"/>
        </w:rPr>
        <w:instrText>0%</w:instrText>
      </w:r>
      <w:r w:rsidR="00CE6B31">
        <w:instrText>BA</w:instrText>
      </w:r>
      <w:r w:rsidR="00CE6B31" w:rsidRPr="00CE6B31">
        <w:rPr>
          <w:lang w:val="uk-UA"/>
        </w:rPr>
        <w:instrText>/96-%</w:instrText>
      </w:r>
      <w:r w:rsidR="00CE6B31">
        <w:instrText>D</w:instrText>
      </w:r>
      <w:r w:rsidR="00CE6B31" w:rsidRPr="00CE6B31">
        <w:rPr>
          <w:lang w:val="uk-UA"/>
        </w:rPr>
        <w:instrText>0%</w:instrText>
      </w:r>
      <w:r w:rsidR="00CE6B31">
        <w:instrText>B</w:instrText>
      </w:r>
      <w:r w:rsidR="00CE6B31" w:rsidRPr="00CE6B31">
        <w:rPr>
          <w:lang w:val="uk-UA"/>
        </w:rPr>
        <w:instrText>2%</w:instrText>
      </w:r>
      <w:r w:rsidR="00CE6B31">
        <w:instrText>D</w:instrText>
      </w:r>
      <w:r w:rsidR="00CE6B31" w:rsidRPr="00CE6B31">
        <w:rPr>
          <w:lang w:val="uk-UA"/>
        </w:rPr>
        <w:instrText>1%80" \</w:instrText>
      </w:r>
      <w:r w:rsidR="00CE6B31">
        <w:instrText>h</w:instrText>
      </w:r>
      <w:r w:rsidR="00CE6B31" w:rsidRPr="00CE6B31">
        <w:rPr>
          <w:lang w:val="uk-UA"/>
        </w:rPr>
        <w:instrText xml:space="preserve"> </w:instrText>
      </w:r>
      <w:r w:rsidR="00CE6B31">
        <w:fldChar w:fldCharType="separate"/>
      </w:r>
      <w:r w:rsidRPr="001F2C6F">
        <w:rPr>
          <w:rStyle w:val="a4"/>
          <w:rFonts w:ascii="Times New Roman" w:hAnsi="Times New Roman" w:cs="Times New Roman"/>
          <w:sz w:val="28"/>
          <w:szCs w:val="28"/>
          <w:lang w:val="uk-UA"/>
        </w:rPr>
        <w:t>Конституції</w:t>
      </w:r>
      <w:r w:rsidR="00CE6B31">
        <w:rPr>
          <w:rStyle w:val="a4"/>
          <w:rFonts w:ascii="Times New Roman" w:hAnsi="Times New Roman" w:cs="Times New Roman"/>
          <w:sz w:val="28"/>
          <w:szCs w:val="28"/>
          <w:lang w:val="uk-UA"/>
        </w:rPr>
        <w:fldChar w:fldCharType="end"/>
      </w:r>
      <w:r w:rsidRPr="001F2C6F">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104591CD"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7" w:name="3tbugp1" w:colFirst="0" w:colLast="0"/>
      <w:bookmarkEnd w:id="47"/>
      <w:r w:rsidRPr="001F2C6F">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7F72AA1"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8" w:name="28h4qwu" w:colFirst="0" w:colLast="0"/>
      <w:bookmarkEnd w:id="48"/>
      <w:r w:rsidRPr="001F2C6F">
        <w:rPr>
          <w:rFonts w:ascii="Times New Roman" w:hAnsi="Times New Roman" w:cs="Times New Roman"/>
          <w:sz w:val="28"/>
          <w:szCs w:val="28"/>
          <w:lang w:val="uk-UA"/>
        </w:rPr>
        <w:t>дотримуватися Статуту та правил внутрішнього розпорядку закладу;</w:t>
      </w:r>
    </w:p>
    <w:p w14:paraId="402B556E"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49" w:name="nmf14n" w:colFirst="0" w:colLast="0"/>
      <w:bookmarkEnd w:id="49"/>
      <w:r w:rsidRPr="001F2C6F">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w:t>
      </w:r>
    </w:p>
    <w:p w14:paraId="597928DD" w14:textId="77777777" w:rsidR="001F2C6F" w:rsidRPr="001F2C6F" w:rsidRDefault="001F2C6F" w:rsidP="001F2C6F">
      <w:pPr>
        <w:numPr>
          <w:ilvl w:val="0"/>
          <w:numId w:val="17"/>
        </w:numPr>
        <w:jc w:val="both"/>
        <w:rPr>
          <w:rFonts w:ascii="Times New Roman" w:hAnsi="Times New Roman" w:cs="Times New Roman"/>
          <w:sz w:val="28"/>
          <w:szCs w:val="28"/>
          <w:lang w:val="uk-UA"/>
        </w:rPr>
      </w:pPr>
      <w:bookmarkStart w:id="50" w:name="37m2jsg" w:colFirst="0" w:colLast="0"/>
      <w:bookmarkStart w:id="51" w:name="1mrcu09" w:colFirst="0" w:colLast="0"/>
      <w:bookmarkEnd w:id="50"/>
      <w:bookmarkEnd w:id="51"/>
      <w:r w:rsidRPr="001F2C6F">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в закладі.</w:t>
      </w:r>
    </w:p>
    <w:p w14:paraId="1821803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583FFD2B" w14:textId="77777777" w:rsidR="001F2C6F" w:rsidRPr="001F2C6F" w:rsidRDefault="001F2C6F" w:rsidP="001F2C6F">
      <w:pPr>
        <w:jc w:val="both"/>
        <w:rPr>
          <w:rFonts w:ascii="Times New Roman" w:hAnsi="Times New Roman" w:cs="Times New Roman"/>
          <w:sz w:val="28"/>
          <w:szCs w:val="28"/>
          <w:lang w:val="uk-UA"/>
        </w:rPr>
      </w:pPr>
    </w:p>
    <w:p w14:paraId="29E02FE4"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 xml:space="preserve">VІІ.  ОРГАНІЗАЦІЯ ХАРЧУВАННЯ І МЕДИЧНОГО ОБСЛУГОВУВАННЯ ДІТЕЙ У ЗАКЛАДІ </w:t>
      </w:r>
    </w:p>
    <w:p w14:paraId="68DBA03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14:paraId="4C9D558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4AE74B86"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26493CF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14:paraId="62B43E5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7.5. Медичний персонал здійснює лікувально-профілактичні заходи, контроль за станом здоров'я, фізичним розвитком дитини, організацією фізичного виховання, дотриманням санітарно-гігієнічних норм та правил, режимом та якістю харчування.</w:t>
      </w:r>
    </w:p>
    <w:p w14:paraId="37C8B0C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7.6. Заклад забезпечує належні умови для роботи медичного персоналу.</w:t>
      </w:r>
    </w:p>
    <w:p w14:paraId="293290F8" w14:textId="77777777" w:rsidR="001F2C6F" w:rsidRPr="001F2C6F" w:rsidRDefault="001F2C6F" w:rsidP="001F2C6F">
      <w:pPr>
        <w:jc w:val="both"/>
        <w:rPr>
          <w:rFonts w:ascii="Times New Roman" w:hAnsi="Times New Roman" w:cs="Times New Roman"/>
          <w:b/>
          <w:sz w:val="28"/>
          <w:szCs w:val="28"/>
          <w:lang w:val="uk-UA"/>
        </w:rPr>
      </w:pPr>
    </w:p>
    <w:p w14:paraId="13F0494C"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VIІІ.   УПРАВЛІННЯ ЗАКЛАДОМ</w:t>
      </w:r>
    </w:p>
    <w:p w14:paraId="04389BD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 Управління закладом освіти  здійснюють на основі поєднання прав :</w:t>
      </w:r>
    </w:p>
    <w:p w14:paraId="0AC02A0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засновника;</w:t>
      </w:r>
    </w:p>
    <w:p w14:paraId="091A1A7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 уповноваженого ним органу освіти (відділ освіти);</w:t>
      </w:r>
    </w:p>
    <w:p w14:paraId="4976876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керівника закладу освіти;</w:t>
      </w:r>
    </w:p>
    <w:p w14:paraId="6336108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 педагогічної ради;</w:t>
      </w:r>
    </w:p>
    <w:p w14:paraId="2C25D4A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425BE5E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5A90BE71" w14:textId="77777777" w:rsidR="001F2C6F" w:rsidRPr="001F2C6F" w:rsidRDefault="001F2C6F" w:rsidP="001F2C6F">
      <w:pPr>
        <w:jc w:val="both"/>
        <w:rPr>
          <w:rFonts w:ascii="Times New Roman" w:hAnsi="Times New Roman" w:cs="Times New Roman"/>
          <w:bCs/>
          <w:sz w:val="28"/>
          <w:szCs w:val="28"/>
          <w:lang w:val="uk-UA"/>
        </w:rPr>
      </w:pPr>
      <w:r w:rsidRPr="001F2C6F">
        <w:rPr>
          <w:rFonts w:ascii="Times New Roman" w:hAnsi="Times New Roman" w:cs="Times New Roman"/>
          <w:bCs/>
          <w:sz w:val="28"/>
          <w:szCs w:val="28"/>
          <w:lang w:val="uk-UA"/>
        </w:rPr>
        <w:t>8.2.  Засновник має право:</w:t>
      </w:r>
    </w:p>
    <w:p w14:paraId="7DE6CCDD" w14:textId="77777777" w:rsidR="001F2C6F" w:rsidRPr="001F2C6F" w:rsidRDefault="001F2C6F" w:rsidP="001F2C6F">
      <w:pPr>
        <w:numPr>
          <w:ilvl w:val="0"/>
          <w:numId w:val="11"/>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затверджувати  Статут (його нову редакцію) та зміни до нього;</w:t>
      </w:r>
    </w:p>
    <w:p w14:paraId="1A4E35FF" w14:textId="77777777" w:rsidR="001F2C6F" w:rsidRPr="001F2C6F" w:rsidRDefault="001F2C6F" w:rsidP="001F2C6F">
      <w:pPr>
        <w:numPr>
          <w:ilvl w:val="0"/>
          <w:numId w:val="11"/>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457A26EB" w14:textId="77777777" w:rsidR="001F2C6F" w:rsidRPr="001F2C6F" w:rsidRDefault="001F2C6F" w:rsidP="001F2C6F">
      <w:pPr>
        <w:numPr>
          <w:ilvl w:val="0"/>
          <w:numId w:val="11"/>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затверджувати за поданням закладу освіти  стратегію розвитку закладу;</w:t>
      </w:r>
    </w:p>
    <w:p w14:paraId="7A33D072" w14:textId="77777777" w:rsidR="001F2C6F" w:rsidRPr="001F2C6F" w:rsidRDefault="001F2C6F" w:rsidP="001F2C6F">
      <w:pPr>
        <w:numPr>
          <w:ilvl w:val="0"/>
          <w:numId w:val="1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здійснювати контроль за використанням закладом освіти публічних коштів;</w:t>
      </w:r>
    </w:p>
    <w:p w14:paraId="30D0A5C4" w14:textId="77777777" w:rsidR="001F2C6F" w:rsidRPr="001F2C6F" w:rsidRDefault="001F2C6F" w:rsidP="001F2C6F">
      <w:pPr>
        <w:numPr>
          <w:ilvl w:val="0"/>
          <w:numId w:val="1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4F742FE3" w14:textId="77777777" w:rsidR="001F2C6F" w:rsidRPr="001F2C6F" w:rsidRDefault="001F2C6F" w:rsidP="001F2C6F">
      <w:pPr>
        <w:numPr>
          <w:ilvl w:val="0"/>
          <w:numId w:val="1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375DEF95" w14:textId="77777777" w:rsidR="001F2C6F" w:rsidRPr="001F2C6F" w:rsidRDefault="001F2C6F" w:rsidP="001F2C6F">
      <w:pPr>
        <w:numPr>
          <w:ilvl w:val="0"/>
          <w:numId w:val="1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29BCF1FC" w14:textId="77777777" w:rsidR="001F2C6F" w:rsidRPr="001F2C6F" w:rsidRDefault="001F2C6F" w:rsidP="001F2C6F">
      <w:pPr>
        <w:numPr>
          <w:ilvl w:val="0"/>
          <w:numId w:val="1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14:paraId="509C15A1" w14:textId="77777777" w:rsidR="001F2C6F" w:rsidRPr="001F2C6F" w:rsidRDefault="001F2C6F" w:rsidP="001F2C6F">
      <w:pPr>
        <w:numPr>
          <w:ilvl w:val="0"/>
          <w:numId w:val="1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0EF6AD77" w14:textId="77777777" w:rsidR="001F2C6F" w:rsidRPr="001F2C6F" w:rsidRDefault="001F2C6F" w:rsidP="001F2C6F">
      <w:pPr>
        <w:numPr>
          <w:ilvl w:val="0"/>
          <w:numId w:val="1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реалізовувати інші права, передбачені чинним законодавством.</w:t>
      </w:r>
    </w:p>
    <w:p w14:paraId="286957E4" w14:textId="77777777" w:rsidR="001F2C6F" w:rsidRPr="001F2C6F" w:rsidRDefault="001F2C6F" w:rsidP="001F2C6F">
      <w:pPr>
        <w:jc w:val="both"/>
        <w:rPr>
          <w:rFonts w:ascii="Times New Roman" w:hAnsi="Times New Roman" w:cs="Times New Roman"/>
          <w:bCs/>
          <w:sz w:val="28"/>
          <w:szCs w:val="28"/>
          <w:lang w:val="uk-UA"/>
        </w:rPr>
      </w:pPr>
      <w:r w:rsidRPr="001F2C6F">
        <w:rPr>
          <w:rFonts w:ascii="Times New Roman" w:hAnsi="Times New Roman" w:cs="Times New Roman"/>
          <w:bCs/>
          <w:sz w:val="28"/>
          <w:szCs w:val="28"/>
          <w:lang w:val="uk-UA"/>
        </w:rPr>
        <w:t>8.3. Засновник зобов'язаний:</w:t>
      </w:r>
    </w:p>
    <w:p w14:paraId="6C5D9F5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5EB7B54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48B381B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298470D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58EAEC9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4783EF1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2B783E1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3EF1DD8E" w14:textId="77777777" w:rsidR="001F2C6F" w:rsidRPr="001F2C6F" w:rsidRDefault="001F2C6F" w:rsidP="001F2C6F">
      <w:pPr>
        <w:jc w:val="both"/>
        <w:rPr>
          <w:rFonts w:ascii="Times New Roman" w:hAnsi="Times New Roman" w:cs="Times New Roman"/>
          <w:bCs/>
          <w:sz w:val="28"/>
          <w:szCs w:val="28"/>
          <w:lang w:val="uk-UA"/>
        </w:rPr>
      </w:pPr>
      <w:r w:rsidRPr="001F2C6F">
        <w:rPr>
          <w:rFonts w:ascii="Times New Roman" w:hAnsi="Times New Roman" w:cs="Times New Roman"/>
          <w:bCs/>
          <w:sz w:val="28"/>
          <w:szCs w:val="28"/>
          <w:lang w:val="uk-UA"/>
        </w:rPr>
        <w:t>8.4. Уповноважений орган освіти ( відділ освіти) має право:</w:t>
      </w:r>
    </w:p>
    <w:p w14:paraId="5FCD601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розподіляти державне фінансування;</w:t>
      </w:r>
    </w:p>
    <w:p w14:paraId="64EBFB1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14:paraId="4C0D808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 укладати строковий трудовий договір з керівником закладу освіти, обраним </w:t>
      </w:r>
    </w:p>
    <w:p w14:paraId="3D093BB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(призначеним) у порядку, встановленому  законодавством та установчими документами закладу освіти;</w:t>
      </w:r>
    </w:p>
    <w:p w14:paraId="2645F3C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64A576D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3ACC679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4EAE53F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10D7CAE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418ECA4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1DF36DB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погоджувати штатний розпис закладу освіти;</w:t>
      </w:r>
    </w:p>
    <w:p w14:paraId="1EC4265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65FEFDC4" w14:textId="77777777" w:rsidR="001F2C6F" w:rsidRPr="001F2C6F" w:rsidRDefault="001F2C6F" w:rsidP="001F2C6F">
      <w:pPr>
        <w:jc w:val="both"/>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8.5. Уповноважений орган освіти ( відділ освіти) зобов'язаний:</w:t>
      </w:r>
    </w:p>
    <w:p w14:paraId="025A2A3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58122392"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здійснювати аналіз, моніторинг  якості освітньої діяльності закладу освіти;</w:t>
      </w:r>
    </w:p>
    <w:p w14:paraId="4AEB7C9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4717BAE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746AB23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3C43066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забезпечити проведення  фахової атестації педпрацівників ІІ рівня та сертифікації;</w:t>
      </w:r>
    </w:p>
    <w:p w14:paraId="725A4A8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0CEB03F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2F035D8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bCs/>
          <w:sz w:val="28"/>
          <w:szCs w:val="28"/>
          <w:lang w:val="uk-UA"/>
        </w:rPr>
        <w:t xml:space="preserve"> 8.6. Безпосереднє керівництво закладом здійснює його директор</w:t>
      </w:r>
      <w:r w:rsidRPr="001F2C6F">
        <w:rPr>
          <w:rFonts w:ascii="Times New Roman" w:hAnsi="Times New Roman" w:cs="Times New Roman"/>
          <w:sz w:val="28"/>
          <w:szCs w:val="28"/>
          <w:lang w:val="uk-UA"/>
        </w:rPr>
        <w:t xml:space="preserve">. </w:t>
      </w:r>
    </w:p>
    <w:p w14:paraId="2F275B6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Посаду директора закладу може обіймати особа, яка є громадянином України, вільно володіє державною мовою, має вищу освіту ступеня не нижче магістра, стаж </w:t>
      </w:r>
      <w:r w:rsidRPr="001F2C6F">
        <w:rPr>
          <w:rFonts w:ascii="Times New Roman" w:hAnsi="Times New Roman" w:cs="Times New Roman"/>
          <w:sz w:val="28"/>
          <w:szCs w:val="28"/>
          <w:lang w:val="uk-UA"/>
        </w:rPr>
        <w:lastRenderedPageBreak/>
        <w:t>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13EB79E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8.6.1. Директор закладу призначається на посаду і звільняється з посади засновником або уповноваженим ним органом освіти.</w:t>
      </w:r>
    </w:p>
    <w:p w14:paraId="4BB179A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7295AFF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8.6.3. Рішення про проведення конкурсу приймається засновником або уповноваженим ним органом освіти.</w:t>
      </w:r>
    </w:p>
    <w:p w14:paraId="738DB4C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1E5D5345"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7D50463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14:paraId="0BA2CF7A"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8.10. Директор закладу:</w:t>
      </w:r>
    </w:p>
    <w:p w14:paraId="7FFE3BFB"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планує та організовує діяльність закладу;</w:t>
      </w:r>
    </w:p>
    <w:p w14:paraId="57500305"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забезпечує розроблення та виконання стратегії розвитку закладу;</w:t>
      </w:r>
    </w:p>
    <w:p w14:paraId="3390B3F4"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затверджує правила внутрішнього розпорядку закладу;</w:t>
      </w:r>
    </w:p>
    <w:p w14:paraId="51546903"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затверджує посадові інструкції працівників закладу; </w:t>
      </w:r>
    </w:p>
    <w:p w14:paraId="2E4D7BF8"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організовує освітній процес та видачу документів про освіту;</w:t>
      </w:r>
    </w:p>
    <w:p w14:paraId="6D99B7CD"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розробляє освітню (освітні) програму (програми) закладу;</w:t>
      </w:r>
    </w:p>
    <w:p w14:paraId="3D2D2417"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07CE607F"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затверджує Положення про внутрішню систему забезпечення якості освіти в закладі, забезпечує її створення та функціонування;</w:t>
      </w:r>
    </w:p>
    <w:p w14:paraId="1358AF52"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14:paraId="4C4AA5B2"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66C36D63"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724852FE"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14:paraId="5BA4C6EB"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сприяє проходженню атестації та сертифікації педагогічними працівниками;</w:t>
      </w:r>
    </w:p>
    <w:p w14:paraId="5B700DE5"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14:paraId="74D1F2F0"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14:paraId="3561DED8"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14:paraId="06AECF7A"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14:paraId="7B5A27F9"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14:paraId="4CBC858D"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775C4311"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2985E301"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14:paraId="106272B6"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14:paraId="2BD75F53"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14:paraId="0070B744" w14:textId="77777777" w:rsidR="001F2C6F" w:rsidRPr="001F2C6F" w:rsidRDefault="001F2C6F" w:rsidP="001F2C6F">
      <w:pPr>
        <w:numPr>
          <w:ilvl w:val="0"/>
          <w:numId w:val="22"/>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7F336372" w14:textId="025998F5" w:rsidR="001F2C6F" w:rsidRPr="001F2C6F" w:rsidRDefault="001F2C6F" w:rsidP="001F2C6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 xml:space="preserve">8.11. Основним постійно діючим колегіальним органом управління закладу є </w:t>
      </w:r>
      <w:r>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14:paraId="717B1202"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8.12. Директор закладу є головою педагогічної ради.</w:t>
      </w:r>
    </w:p>
    <w:p w14:paraId="196EDD6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14:paraId="4D2F6F16"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8.14. Педагогічна рада закладу:</w:t>
      </w:r>
    </w:p>
    <w:p w14:paraId="2FC57636"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схвалює стратегію розвитку закладу та річний план роботи;</w:t>
      </w:r>
    </w:p>
    <w:p w14:paraId="4554B994"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14:paraId="5E6032F0"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14:paraId="2B8F08AA"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14:paraId="294C35AE"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6BB41878"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771B9FA3"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79C82DB7"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F8ECF47"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74B28BC4" w14:textId="77777777" w:rsidR="001F2C6F" w:rsidRPr="001F2C6F" w:rsidRDefault="001F2C6F" w:rsidP="001F2C6F">
      <w:pPr>
        <w:numPr>
          <w:ilvl w:val="0"/>
          <w:numId w:val="19"/>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розглядає інші питання, віднесені законом та/або статутом закладу освіти до її повноважень.</w:t>
      </w:r>
    </w:p>
    <w:p w14:paraId="00A8C82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66135403"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0E8ADAC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7FF6A6A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14:paraId="346449A2" w14:textId="77777777" w:rsidR="001F2C6F" w:rsidRPr="001F2C6F" w:rsidRDefault="001F2C6F" w:rsidP="001F2C6F">
      <w:pPr>
        <w:numPr>
          <w:ilvl w:val="0"/>
          <w:numId w:val="15"/>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працівників закладу –  зборами трудового колективу;</w:t>
      </w:r>
    </w:p>
    <w:p w14:paraId="06699429" w14:textId="77777777" w:rsidR="001F2C6F" w:rsidRPr="001F2C6F" w:rsidRDefault="001F2C6F" w:rsidP="001F2C6F">
      <w:pPr>
        <w:numPr>
          <w:ilvl w:val="0"/>
          <w:numId w:val="15"/>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учнів закладу ІІ-ІІІ рівнів – класними зборами;</w:t>
      </w:r>
    </w:p>
    <w:p w14:paraId="1B65A73D" w14:textId="77777777" w:rsidR="001F2C6F" w:rsidRPr="001F2C6F" w:rsidRDefault="001F2C6F" w:rsidP="001F2C6F">
      <w:pPr>
        <w:numPr>
          <w:ilvl w:val="0"/>
          <w:numId w:val="15"/>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батьків, представників громадськості – класними батьківськими зборами.</w:t>
      </w:r>
    </w:p>
    <w:p w14:paraId="25CD876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58D1709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14:paraId="75D9EED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8.18. У закладі можуть діяти:</w:t>
      </w:r>
    </w:p>
    <w:p w14:paraId="44AD2DC3" w14:textId="77777777" w:rsidR="001F2C6F" w:rsidRPr="001F2C6F" w:rsidRDefault="001F2C6F" w:rsidP="001F2C6F">
      <w:pPr>
        <w:numPr>
          <w:ilvl w:val="0"/>
          <w:numId w:val="20"/>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органи самоврядування працівників закладу;</w:t>
      </w:r>
    </w:p>
    <w:p w14:paraId="42C16263" w14:textId="77777777" w:rsidR="001F2C6F" w:rsidRPr="001F2C6F" w:rsidRDefault="001F2C6F" w:rsidP="001F2C6F">
      <w:pPr>
        <w:numPr>
          <w:ilvl w:val="0"/>
          <w:numId w:val="20"/>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органи самоврядування здобувачів освіти;</w:t>
      </w:r>
    </w:p>
    <w:p w14:paraId="0FE853EC" w14:textId="77777777" w:rsidR="001F2C6F" w:rsidRPr="001F2C6F" w:rsidRDefault="001F2C6F" w:rsidP="001F2C6F">
      <w:pPr>
        <w:numPr>
          <w:ilvl w:val="0"/>
          <w:numId w:val="20"/>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органи батьківського самоврядування;</w:t>
      </w:r>
    </w:p>
    <w:p w14:paraId="5EE8440C" w14:textId="77777777" w:rsidR="001F2C6F" w:rsidRPr="001F2C6F" w:rsidRDefault="001F2C6F" w:rsidP="001F2C6F">
      <w:pPr>
        <w:numPr>
          <w:ilvl w:val="0"/>
          <w:numId w:val="20"/>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інші органи громадського самоврядування учасників освітнього процесу.</w:t>
      </w:r>
    </w:p>
    <w:p w14:paraId="0F876CDC" w14:textId="77777777" w:rsidR="001F2C6F" w:rsidRPr="001F2C6F" w:rsidRDefault="001F2C6F" w:rsidP="001F2C6F">
      <w:pPr>
        <w:jc w:val="both"/>
        <w:rPr>
          <w:rFonts w:ascii="Times New Roman" w:hAnsi="Times New Roman" w:cs="Times New Roman"/>
          <w:b/>
          <w:sz w:val="28"/>
          <w:szCs w:val="28"/>
          <w:lang w:val="uk-UA"/>
        </w:rPr>
      </w:pPr>
    </w:p>
    <w:p w14:paraId="5967E7FF"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IХ .  МАТЕРІАЛЬНО-ТЕХНІЧНА БАЗА ЗАКЛАДУ</w:t>
      </w:r>
    </w:p>
    <w:p w14:paraId="023C04B2"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538CD916"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14:paraId="5D70F237"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510914ED"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6474A5F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6A107EE0" w14:textId="77777777" w:rsidR="001F2C6F" w:rsidRPr="001F2C6F" w:rsidRDefault="001F2C6F" w:rsidP="001F2C6F">
      <w:pPr>
        <w:jc w:val="both"/>
        <w:rPr>
          <w:rFonts w:ascii="Times New Roman" w:hAnsi="Times New Roman" w:cs="Times New Roman"/>
          <w:b/>
          <w:sz w:val="28"/>
          <w:szCs w:val="28"/>
          <w:lang w:val="uk-UA"/>
        </w:rPr>
      </w:pPr>
    </w:p>
    <w:p w14:paraId="15E03869"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Х. ФІНАНСОВО-ГОСПОДАРСЬКА ДІЯЛЬНІСТЬ</w:t>
      </w:r>
    </w:p>
    <w:p w14:paraId="55E0D03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2CA1819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10.2. Фінансування закладу здійснюється головним розпорядником коштів  відділом освіти Погребищенської міської ради відповідно до чинного законодавства та на основі кошторису.</w:t>
      </w:r>
    </w:p>
    <w:p w14:paraId="4AF43D24"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Джерелами фінансування  закладу є:</w:t>
      </w:r>
    </w:p>
    <w:p w14:paraId="16DA6107" w14:textId="77777777" w:rsidR="001F2C6F" w:rsidRPr="001F2C6F" w:rsidRDefault="001F2C6F" w:rsidP="001F2C6F">
      <w:pPr>
        <w:numPr>
          <w:ilvl w:val="0"/>
          <w:numId w:val="18"/>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кошти бюджету Погребищенської міської ради;</w:t>
      </w:r>
    </w:p>
    <w:p w14:paraId="52C8FFF1" w14:textId="77777777" w:rsidR="001F2C6F" w:rsidRPr="001F2C6F" w:rsidRDefault="001F2C6F" w:rsidP="001F2C6F">
      <w:pPr>
        <w:numPr>
          <w:ilvl w:val="0"/>
          <w:numId w:val="18"/>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14:paraId="040F9573" w14:textId="77777777" w:rsidR="001F2C6F" w:rsidRPr="001F2C6F" w:rsidRDefault="001F2C6F" w:rsidP="001F2C6F">
      <w:pPr>
        <w:numPr>
          <w:ilvl w:val="0"/>
          <w:numId w:val="18"/>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кошти від реалізації списаного майна, від оренди приміщень, споруд, обладнання;</w:t>
      </w:r>
    </w:p>
    <w:p w14:paraId="64E50889" w14:textId="77777777" w:rsidR="001F2C6F" w:rsidRPr="001F2C6F" w:rsidRDefault="001F2C6F" w:rsidP="001F2C6F">
      <w:pPr>
        <w:numPr>
          <w:ilvl w:val="0"/>
          <w:numId w:val="18"/>
        </w:num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41854C9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31D8B22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61380FFC"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10.5. Заклад складає та подає фінансову, бюджетну та статистичну звітність відповідно до чинного законодавства. </w:t>
      </w:r>
    </w:p>
    <w:p w14:paraId="3ECA13C2" w14:textId="77777777" w:rsidR="001F2C6F" w:rsidRPr="001F2C6F" w:rsidRDefault="001F2C6F" w:rsidP="001F2C6F">
      <w:pPr>
        <w:jc w:val="both"/>
        <w:rPr>
          <w:rFonts w:ascii="Times New Roman" w:hAnsi="Times New Roman" w:cs="Times New Roman"/>
          <w:b/>
          <w:sz w:val="28"/>
          <w:szCs w:val="28"/>
          <w:lang w:val="uk-UA"/>
        </w:rPr>
      </w:pPr>
    </w:p>
    <w:p w14:paraId="6964D1D1"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ХІ.   МІЖНАРОДНЕ СПІВРОБІТНИЦТВО</w:t>
      </w:r>
    </w:p>
    <w:p w14:paraId="5BD21EA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1F2C6F">
        <w:rPr>
          <w:rFonts w:ascii="Times New Roman" w:hAnsi="Times New Roman" w:cs="Times New Roman"/>
          <w:sz w:val="28"/>
          <w:szCs w:val="28"/>
          <w:lang w:val="uk-UA"/>
        </w:rPr>
        <w:t>проєктів</w:t>
      </w:r>
      <w:proofErr w:type="spellEnd"/>
      <w:r w:rsidRPr="001F2C6F">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14:paraId="26EFFEA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11.2. Участь закладу в міжнародних програмах, </w:t>
      </w:r>
      <w:proofErr w:type="spellStart"/>
      <w:r w:rsidRPr="001F2C6F">
        <w:rPr>
          <w:rFonts w:ascii="Times New Roman" w:hAnsi="Times New Roman" w:cs="Times New Roman"/>
          <w:sz w:val="28"/>
          <w:szCs w:val="28"/>
          <w:lang w:val="uk-UA"/>
        </w:rPr>
        <w:t>проєктах</w:t>
      </w:r>
      <w:proofErr w:type="spellEnd"/>
      <w:r w:rsidRPr="001F2C6F">
        <w:rPr>
          <w:rFonts w:ascii="Times New Roman" w:hAnsi="Times New Roman" w:cs="Times New Roman"/>
          <w:sz w:val="28"/>
          <w:szCs w:val="28"/>
          <w:lang w:val="uk-UA"/>
        </w:rPr>
        <w:t>, учнівському та педагогічному обміні здійснюється відповідно до законодавства.</w:t>
      </w:r>
    </w:p>
    <w:p w14:paraId="19D37812"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XIІ.   КОНТРОЛЬ ЗА ДІЯЛЬНІСТЮ ЗАКЛАДУ</w:t>
      </w:r>
    </w:p>
    <w:p w14:paraId="60B1FF96"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27A70E69"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14:paraId="4EE0A1B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1AA8E5F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14:paraId="5C89F6B6"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33CA8BBE"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7C5FD9E0"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12.7. Внутрішню систему забезпечення якості освіти  (</w:t>
      </w:r>
      <w:proofErr w:type="spellStart"/>
      <w:r w:rsidRPr="001F2C6F">
        <w:rPr>
          <w:rFonts w:ascii="Times New Roman" w:hAnsi="Times New Roman" w:cs="Times New Roman"/>
          <w:sz w:val="28"/>
          <w:szCs w:val="28"/>
          <w:lang w:val="uk-UA"/>
        </w:rPr>
        <w:t>внутрішкільний</w:t>
      </w:r>
      <w:proofErr w:type="spellEnd"/>
      <w:r w:rsidRPr="001F2C6F">
        <w:rPr>
          <w:rFonts w:ascii="Times New Roman" w:hAnsi="Times New Roman" w:cs="Times New Roman"/>
          <w:sz w:val="28"/>
          <w:szCs w:val="28"/>
          <w:lang w:val="uk-UA"/>
        </w:rPr>
        <w:t xml:space="preserve"> контроль) здійснює керівництво закладу.</w:t>
      </w:r>
    </w:p>
    <w:p w14:paraId="04366F20" w14:textId="77777777" w:rsidR="001F2C6F" w:rsidRPr="001F2C6F" w:rsidRDefault="001F2C6F" w:rsidP="001F2C6F">
      <w:pPr>
        <w:jc w:val="both"/>
        <w:rPr>
          <w:rFonts w:ascii="Times New Roman" w:hAnsi="Times New Roman" w:cs="Times New Roman"/>
          <w:b/>
          <w:sz w:val="28"/>
          <w:szCs w:val="28"/>
          <w:lang w:val="uk-UA"/>
        </w:rPr>
      </w:pPr>
    </w:p>
    <w:p w14:paraId="3751BEC5"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XІІІ.   ПОРЯДОК ВНЕСЕННЯ ЗМІН ДО СТАТУТУ</w:t>
      </w:r>
    </w:p>
    <w:p w14:paraId="5610627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14:paraId="4D9EFD7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14:paraId="676FD1C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13.3. Зміни до Статуту набувають юридичної сили з моменту їх державної реєстрації згідно з чинним законодавством.</w:t>
      </w:r>
    </w:p>
    <w:p w14:paraId="47D03EB9" w14:textId="77777777" w:rsidR="001F2C6F" w:rsidRPr="001F2C6F" w:rsidRDefault="001F2C6F" w:rsidP="001F2C6F">
      <w:pPr>
        <w:jc w:val="both"/>
        <w:rPr>
          <w:rFonts w:ascii="Times New Roman" w:hAnsi="Times New Roman" w:cs="Times New Roman"/>
          <w:b/>
          <w:sz w:val="28"/>
          <w:szCs w:val="28"/>
          <w:lang w:val="uk-UA"/>
        </w:rPr>
      </w:pPr>
    </w:p>
    <w:p w14:paraId="1B032137" w14:textId="77777777" w:rsidR="001F2C6F" w:rsidRPr="001F2C6F" w:rsidRDefault="001F2C6F" w:rsidP="001F2C6F">
      <w:pPr>
        <w:jc w:val="both"/>
        <w:rPr>
          <w:rFonts w:ascii="Times New Roman" w:hAnsi="Times New Roman" w:cs="Times New Roman"/>
          <w:b/>
          <w:sz w:val="28"/>
          <w:szCs w:val="28"/>
          <w:lang w:val="uk-UA"/>
        </w:rPr>
      </w:pPr>
      <w:r w:rsidRPr="001F2C6F">
        <w:rPr>
          <w:rFonts w:ascii="Times New Roman" w:hAnsi="Times New Roman" w:cs="Times New Roman"/>
          <w:b/>
          <w:sz w:val="28"/>
          <w:szCs w:val="28"/>
          <w:lang w:val="uk-UA"/>
        </w:rPr>
        <w:t>ХІV.   РЕОРГАНІЗАЦІЯ АБО ЛІКВІДАЦІЯ ЗАКЛАДУ</w:t>
      </w:r>
    </w:p>
    <w:p w14:paraId="621E04E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14:paraId="34B0296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1F2C6F">
        <w:rPr>
          <w:rFonts w:ascii="Times New Roman" w:hAnsi="Times New Roman" w:cs="Times New Roman"/>
          <w:sz w:val="28"/>
          <w:szCs w:val="28"/>
          <w:lang w:val="uk-UA"/>
        </w:rPr>
        <w:t>проєкту</w:t>
      </w:r>
      <w:proofErr w:type="spellEnd"/>
      <w:r w:rsidRPr="001F2C6F">
        <w:rPr>
          <w:rFonts w:ascii="Times New Roman" w:hAnsi="Times New Roman" w:cs="Times New Roman"/>
          <w:sz w:val="28"/>
          <w:szCs w:val="28"/>
          <w:lang w:val="uk-UA"/>
        </w:rPr>
        <w:t xml:space="preserve"> відповідного рішення засновника, який оприлюднюється не менше ніж за один рік до прийняття відповідного рішення.</w:t>
      </w:r>
    </w:p>
    <w:p w14:paraId="65303EEF"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14.2. Ліквідація або реорганізація закладу здійснюється за рішенням його засновника (власника) або за рішенням суду. </w:t>
      </w:r>
    </w:p>
    <w:p w14:paraId="06EB48B8"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0B5171EB"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14:paraId="4E8C0B41"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6D989002" w14:textId="77777777" w:rsidR="001F2C6F" w:rsidRPr="001F2C6F" w:rsidRDefault="001F2C6F" w:rsidP="001F2C6F">
      <w:pPr>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10D97CF0" w14:textId="77777777" w:rsidR="001F2C6F" w:rsidRPr="001F2C6F" w:rsidRDefault="001F2C6F" w:rsidP="001F2C6F">
      <w:pPr>
        <w:jc w:val="both"/>
        <w:rPr>
          <w:rFonts w:ascii="Times New Roman" w:hAnsi="Times New Roman" w:cs="Times New Roman"/>
          <w:b/>
          <w:sz w:val="28"/>
          <w:szCs w:val="28"/>
          <w:lang w:val="uk-UA"/>
        </w:rPr>
      </w:pPr>
    </w:p>
    <w:p w14:paraId="2CE775AC" w14:textId="77777777" w:rsidR="001F2C6F" w:rsidRPr="001F2C6F" w:rsidRDefault="001F2C6F" w:rsidP="001F2C6F">
      <w:pPr>
        <w:jc w:val="both"/>
        <w:rPr>
          <w:rFonts w:ascii="Times New Roman" w:hAnsi="Times New Roman" w:cs="Times New Roman"/>
          <w:sz w:val="28"/>
          <w:szCs w:val="28"/>
          <w:lang w:val="uk-UA"/>
        </w:rPr>
      </w:pPr>
    </w:p>
    <w:p w14:paraId="614FF69C" w14:textId="3D816F4E" w:rsidR="001E2F45" w:rsidRPr="001F2C6F" w:rsidRDefault="001E2F45" w:rsidP="001F2C6F">
      <w:pPr>
        <w:jc w:val="both"/>
        <w:rPr>
          <w:rFonts w:ascii="Times New Roman" w:hAnsi="Times New Roman" w:cs="Times New Roman"/>
          <w:sz w:val="28"/>
          <w:szCs w:val="28"/>
        </w:rPr>
      </w:pPr>
    </w:p>
    <w:sectPr w:rsidR="001E2F45" w:rsidRPr="001F2C6F" w:rsidSect="001F2C6F">
      <w:pgSz w:w="11906" w:h="16838"/>
      <w:pgMar w:top="540" w:right="850"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E0C22"/>
    <w:rsid w:val="001E2F45"/>
    <w:rsid w:val="001F2C6F"/>
    <w:rsid w:val="002077C0"/>
    <w:rsid w:val="002422DE"/>
    <w:rsid w:val="00282FDB"/>
    <w:rsid w:val="0028608A"/>
    <w:rsid w:val="00335499"/>
    <w:rsid w:val="003532C2"/>
    <w:rsid w:val="003738B9"/>
    <w:rsid w:val="00382C65"/>
    <w:rsid w:val="003C0BD6"/>
    <w:rsid w:val="003E0CAA"/>
    <w:rsid w:val="003E3DB1"/>
    <w:rsid w:val="003F134F"/>
    <w:rsid w:val="0040135F"/>
    <w:rsid w:val="004129D3"/>
    <w:rsid w:val="00453DC9"/>
    <w:rsid w:val="00474A5E"/>
    <w:rsid w:val="004903D5"/>
    <w:rsid w:val="004E28E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6F29CF"/>
    <w:rsid w:val="00704954"/>
    <w:rsid w:val="00783EA6"/>
    <w:rsid w:val="007948A1"/>
    <w:rsid w:val="007C546E"/>
    <w:rsid w:val="007D0BB2"/>
    <w:rsid w:val="007F5B41"/>
    <w:rsid w:val="008005CA"/>
    <w:rsid w:val="00807B3D"/>
    <w:rsid w:val="00823D40"/>
    <w:rsid w:val="008335FB"/>
    <w:rsid w:val="00876E14"/>
    <w:rsid w:val="0089235A"/>
    <w:rsid w:val="008D4D23"/>
    <w:rsid w:val="009540A9"/>
    <w:rsid w:val="009542DC"/>
    <w:rsid w:val="009B6CA4"/>
    <w:rsid w:val="009C142C"/>
    <w:rsid w:val="00A66B87"/>
    <w:rsid w:val="00AD5B29"/>
    <w:rsid w:val="00AF5A83"/>
    <w:rsid w:val="00B1129E"/>
    <w:rsid w:val="00B44E00"/>
    <w:rsid w:val="00B6714D"/>
    <w:rsid w:val="00B7629A"/>
    <w:rsid w:val="00BB0FBB"/>
    <w:rsid w:val="00BE1E82"/>
    <w:rsid w:val="00BF6771"/>
    <w:rsid w:val="00C245B5"/>
    <w:rsid w:val="00C375B4"/>
    <w:rsid w:val="00C50082"/>
    <w:rsid w:val="00CC5434"/>
    <w:rsid w:val="00CC6426"/>
    <w:rsid w:val="00CE6B31"/>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36016"/>
    <w:rsid w:val="00F560BA"/>
    <w:rsid w:val="00F64531"/>
    <w:rsid w:val="00F73622"/>
    <w:rsid w:val="00F87ED1"/>
    <w:rsid w:val="00FB1470"/>
    <w:rsid w:val="00FB6D01"/>
    <w:rsid w:val="00FC2136"/>
    <w:rsid w:val="00FC29E4"/>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89849-72D3-4D41-B1D9-EEEF29E40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8509</Words>
  <Characters>48504</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2022-07-20T05:31:00Z</cp:lastPrinted>
  <dcterms:created xsi:type="dcterms:W3CDTF">2022-07-21T08:03:00Z</dcterms:created>
  <dcterms:modified xsi:type="dcterms:W3CDTF">2022-07-21T08:03:00Z</dcterms:modified>
</cp:coreProperties>
</file>